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F6C7" w14:textId="77777777" w:rsidR="006A65F0" w:rsidRPr="00AC2947" w:rsidRDefault="00A36695" w:rsidP="00A36695">
      <w:pPr>
        <w:pStyle w:val="Normal1"/>
        <w:pBdr>
          <w:top w:val="nil"/>
          <w:left w:val="nil"/>
          <w:bottom w:val="nil"/>
          <w:right w:val="nil"/>
          <w:between w:val="nil"/>
        </w:pBdr>
        <w:tabs>
          <w:tab w:val="left" w:pos="-5400"/>
          <w:tab w:val="left" w:pos="-3330"/>
        </w:tabs>
        <w:spacing w:before="240"/>
        <w:rPr>
          <w:rFonts w:ascii="Century" w:hAnsi="Century"/>
          <w:b/>
          <w:color w:val="000000"/>
          <w:sz w:val="32"/>
          <w:szCs w:val="32"/>
        </w:rPr>
      </w:pPr>
      <w:r w:rsidRPr="00A36695">
        <w:rPr>
          <w:rFonts w:ascii="Century" w:hAnsi="Century"/>
          <w:b/>
          <w:color w:val="000000"/>
          <w:sz w:val="32"/>
          <w:szCs w:val="32"/>
        </w:rPr>
        <w:t xml:space="preserve">Write the Title Here, the Title Must be Straightforward, Informative, and Reflect the Important Findings of the Article </w:t>
      </w:r>
      <w:r w:rsidR="000C53F9" w:rsidRPr="000C53F9">
        <w:rPr>
          <w:rFonts w:ascii="Century" w:hAnsi="Century"/>
          <w:b/>
          <w:bCs/>
          <w:sz w:val="32"/>
          <w:szCs w:val="32"/>
        </w:rPr>
        <w:t>[</w:t>
      </w:r>
      <w:r w:rsidR="000C53F9" w:rsidRPr="000C53F9">
        <w:rPr>
          <w:rFonts w:ascii="Century" w:hAnsi="Century"/>
          <w:b/>
          <w:bCs/>
          <w:sz w:val="32"/>
          <w:szCs w:val="32"/>
          <w:lang w:val="en-ID"/>
        </w:rPr>
        <w:t>Century</w:t>
      </w:r>
      <w:r w:rsidR="000C53F9" w:rsidRPr="000C53F9">
        <w:rPr>
          <w:rFonts w:ascii="Century" w:hAnsi="Century"/>
          <w:b/>
          <w:bCs/>
          <w:sz w:val="32"/>
          <w:szCs w:val="32"/>
        </w:rPr>
        <w:t xml:space="preserve"> 16, Bold, Capitalize Each Word, </w:t>
      </w:r>
      <w:proofErr w:type="spellStart"/>
      <w:r w:rsidR="000C53F9" w:rsidRPr="000C53F9">
        <w:rPr>
          <w:rFonts w:ascii="Century" w:hAnsi="Century"/>
          <w:b/>
          <w:bCs/>
          <w:sz w:val="32"/>
          <w:szCs w:val="32"/>
        </w:rPr>
        <w:t>Spasi</w:t>
      </w:r>
      <w:proofErr w:type="spellEnd"/>
      <w:r w:rsidR="000C53F9" w:rsidRPr="000C53F9">
        <w:rPr>
          <w:rFonts w:ascii="Century" w:hAnsi="Century"/>
          <w:b/>
          <w:bCs/>
          <w:sz w:val="32"/>
          <w:szCs w:val="32"/>
        </w:rPr>
        <w:t xml:space="preserve"> 1, Align text left] [ma</w:t>
      </w:r>
      <w:r w:rsidR="000C53F9" w:rsidRPr="000C53F9">
        <w:rPr>
          <w:rFonts w:ascii="Century" w:hAnsi="Century"/>
          <w:b/>
          <w:bCs/>
          <w:sz w:val="32"/>
          <w:szCs w:val="32"/>
          <w:lang w:val="en-ID"/>
        </w:rPr>
        <w:t>x</w:t>
      </w:r>
      <w:r w:rsidR="000C53F9" w:rsidRPr="000C53F9">
        <w:rPr>
          <w:rFonts w:ascii="Century" w:hAnsi="Century"/>
          <w:b/>
          <w:bCs/>
          <w:sz w:val="32"/>
          <w:szCs w:val="32"/>
        </w:rPr>
        <w:t xml:space="preserve"> 15 </w:t>
      </w:r>
      <w:r w:rsidR="000C53F9" w:rsidRPr="000C53F9">
        <w:rPr>
          <w:rFonts w:ascii="Century" w:hAnsi="Century"/>
          <w:b/>
          <w:bCs/>
          <w:sz w:val="32"/>
          <w:szCs w:val="32"/>
          <w:lang w:val="en-ID"/>
        </w:rPr>
        <w:t>word</w:t>
      </w:r>
      <w:r w:rsidR="000C53F9" w:rsidRPr="000C53F9">
        <w:rPr>
          <w:rFonts w:ascii="Century" w:hAnsi="Century"/>
          <w:b/>
          <w:bCs/>
          <w:sz w:val="32"/>
          <w:szCs w:val="32"/>
        </w:rPr>
        <w:t>]</w:t>
      </w:r>
    </w:p>
    <w:p w14:paraId="5E8712E6" w14:textId="77777777" w:rsidR="00293926" w:rsidRPr="006144F8" w:rsidRDefault="00293926" w:rsidP="00CB47A9">
      <w:pPr>
        <w:pStyle w:val="Title"/>
        <w:spacing w:line="276" w:lineRule="auto"/>
        <w:rPr>
          <w:rFonts w:ascii="Century" w:hAnsi="Century"/>
        </w:rPr>
      </w:pPr>
    </w:p>
    <w:p w14:paraId="7EECDCE4" w14:textId="77777777" w:rsidR="00A36695" w:rsidRPr="00482A6A" w:rsidRDefault="00A36695" w:rsidP="00A36695">
      <w:pPr>
        <w:spacing w:after="120"/>
        <w:rPr>
          <w:rFonts w:ascii="Century" w:hAnsi="Century"/>
          <w:b/>
          <w:sz w:val="22"/>
        </w:rPr>
      </w:pPr>
      <w:r>
        <w:rPr>
          <w:rFonts w:ascii="Century" w:hAnsi="Century"/>
          <w:b/>
          <w:sz w:val="22"/>
          <w:lang w:val="en-ID"/>
        </w:rPr>
        <w:t>Nama Penulis</w:t>
      </w:r>
      <w:r w:rsidRPr="00A36695">
        <w:rPr>
          <w:rFonts w:ascii="Century" w:hAnsi="Century"/>
          <w:bCs/>
          <w:sz w:val="22"/>
          <w:vertAlign w:val="superscript"/>
          <w:lang w:val="en-ID"/>
        </w:rPr>
        <w:t>1</w:t>
      </w:r>
      <w:r w:rsidR="00117E95">
        <w:rPr>
          <w:rFonts w:ascii="Century" w:hAnsi="Century"/>
          <w:b/>
          <w:sz w:val="22"/>
          <w:vertAlign w:val="superscript"/>
        </w:rPr>
        <w:t xml:space="preserve"> </w:t>
      </w:r>
      <w:r w:rsidR="009D3051">
        <w:rPr>
          <w:rFonts w:ascii="Century" w:hAnsi="Century"/>
          <w:noProof/>
          <w:sz w:val="20"/>
          <w:szCs w:val="20"/>
          <w:lang w:val="id-ID" w:eastAsia="id-ID"/>
        </w:rPr>
        <w:pict w14:anchorId="6CF2A6B8">
          <v:shape id="Picture 5" o:spid="_x0000_i1026" type="#_x0000_t75" alt="Icon&#10;&#10;&#10;&#10;Description automatically generated" style="width:7.5pt;height:7.5pt;visibility:visible;mso-width-percent:0;mso-height-percent:0;mso-width-percent:0;mso-height-percent:0">
            <v:imagedata r:id="rId8" o:title="Icon&#10;&#10;&#10;&#10;Description automatically generated"/>
          </v:shape>
        </w:pict>
      </w:r>
      <w:r>
        <w:rPr>
          <w:rFonts w:ascii="Century" w:hAnsi="Century"/>
          <w:b/>
          <w:sz w:val="22"/>
        </w:rPr>
        <w:t xml:space="preserve">, </w:t>
      </w:r>
      <w:r>
        <w:rPr>
          <w:rFonts w:ascii="Century" w:hAnsi="Century"/>
          <w:b/>
          <w:sz w:val="22"/>
          <w:lang w:val="en-ID"/>
        </w:rPr>
        <w:t>Nama Penulis</w:t>
      </w:r>
      <w:r>
        <w:rPr>
          <w:rFonts w:ascii="Century" w:hAnsi="Century"/>
          <w:bCs/>
          <w:sz w:val="22"/>
          <w:vertAlign w:val="superscript"/>
          <w:lang w:val="en-ID"/>
        </w:rPr>
        <w:t>2</w:t>
      </w:r>
      <w:r>
        <w:rPr>
          <w:rFonts w:ascii="Century" w:hAnsi="Century"/>
          <w:bCs/>
          <w:sz w:val="22"/>
          <w:lang w:val="en-ID"/>
        </w:rPr>
        <w:t>,</w:t>
      </w:r>
      <w:r w:rsidRPr="00A36695">
        <w:rPr>
          <w:rFonts w:ascii="Century" w:hAnsi="Century"/>
          <w:b/>
          <w:sz w:val="22"/>
          <w:lang w:val="en-ID"/>
        </w:rPr>
        <w:t xml:space="preserve"> </w:t>
      </w:r>
      <w:r>
        <w:rPr>
          <w:rFonts w:ascii="Century" w:hAnsi="Century"/>
          <w:b/>
          <w:sz w:val="22"/>
          <w:lang w:val="en-ID"/>
        </w:rPr>
        <w:t>Nama Penulis</w:t>
      </w:r>
      <w:r>
        <w:rPr>
          <w:rFonts w:ascii="Century" w:hAnsi="Century"/>
          <w:bCs/>
          <w:sz w:val="22"/>
          <w:vertAlign w:val="superscript"/>
          <w:lang w:val="en-ID"/>
        </w:rPr>
        <w:t>3</w:t>
      </w:r>
      <w:r w:rsidR="00482A6A">
        <w:rPr>
          <w:rFonts w:ascii="Century" w:hAnsi="Century"/>
          <w:bCs/>
          <w:sz w:val="22"/>
          <w:vertAlign w:val="superscript"/>
          <w:lang w:val="en-ID"/>
        </w:rPr>
        <w:t xml:space="preserve"> </w:t>
      </w:r>
      <w:r w:rsidR="00482A6A" w:rsidRPr="00482A6A">
        <w:rPr>
          <w:rFonts w:ascii="Century" w:hAnsi="Century"/>
          <w:bCs/>
          <w:sz w:val="22"/>
          <w:lang w:val="en-ID"/>
        </w:rPr>
        <w:t xml:space="preserve">[Century 16 </w:t>
      </w:r>
      <w:r w:rsidR="00482A6A">
        <w:rPr>
          <w:rFonts w:ascii="Century" w:hAnsi="Century"/>
          <w:bCs/>
          <w:sz w:val="22"/>
          <w:lang w:val="en-ID"/>
        </w:rPr>
        <w:t>pt</w:t>
      </w:r>
      <w:r w:rsidR="00482A6A" w:rsidRPr="00482A6A">
        <w:rPr>
          <w:rFonts w:ascii="Century" w:hAnsi="Century"/>
          <w:bCs/>
          <w:sz w:val="22"/>
          <w:lang w:val="en-ID"/>
        </w:rPr>
        <w:t>]</w:t>
      </w:r>
    </w:p>
    <w:p w14:paraId="5FE300C6" w14:textId="77777777" w:rsidR="00A36695" w:rsidRPr="00482A6A" w:rsidRDefault="00A36695" w:rsidP="00A36695">
      <w:pPr>
        <w:spacing w:line="276" w:lineRule="auto"/>
        <w:rPr>
          <w:rFonts w:ascii="Century" w:hAnsi="Century"/>
          <w:sz w:val="18"/>
          <w:lang w:val="id-ID"/>
        </w:rPr>
      </w:pPr>
      <w:r w:rsidRPr="00026332">
        <w:rPr>
          <w:rFonts w:ascii="Century" w:hAnsi="Century"/>
          <w:sz w:val="18"/>
          <w:vertAlign w:val="superscript"/>
        </w:rPr>
        <w:t xml:space="preserve">1 </w:t>
      </w:r>
      <w:r>
        <w:rPr>
          <w:rFonts w:ascii="Century" w:hAnsi="Century"/>
          <w:sz w:val="18"/>
          <w:lang w:val="en-ID"/>
        </w:rPr>
        <w:t>Department of………</w:t>
      </w:r>
      <w:r>
        <w:rPr>
          <w:rFonts w:ascii="Century" w:hAnsi="Century"/>
          <w:sz w:val="18"/>
          <w:lang w:val="id-ID"/>
        </w:rPr>
        <w:t xml:space="preserve">, Universitas Muhammadiyah </w:t>
      </w:r>
      <w:r>
        <w:rPr>
          <w:rFonts w:ascii="Century" w:hAnsi="Century"/>
          <w:sz w:val="18"/>
          <w:lang w:val="en-ID"/>
        </w:rPr>
        <w:t>……</w:t>
      </w:r>
      <w:proofErr w:type="gramStart"/>
      <w:r>
        <w:rPr>
          <w:rFonts w:ascii="Century" w:hAnsi="Century"/>
          <w:sz w:val="18"/>
          <w:lang w:val="en-ID"/>
        </w:rPr>
        <w:t>…..</w:t>
      </w:r>
      <w:proofErr w:type="gramEnd"/>
      <w:r>
        <w:rPr>
          <w:rFonts w:ascii="Century" w:hAnsi="Century"/>
          <w:sz w:val="18"/>
          <w:lang w:val="en-ID"/>
        </w:rPr>
        <w:t>, Indonesia</w:t>
      </w:r>
      <w:r w:rsidR="00482A6A">
        <w:rPr>
          <w:rFonts w:ascii="Century" w:hAnsi="Century"/>
          <w:sz w:val="18"/>
          <w:lang w:val="en-ID"/>
        </w:rPr>
        <w:t xml:space="preserve"> </w:t>
      </w:r>
      <w:r w:rsidR="00482A6A" w:rsidRPr="00482A6A">
        <w:rPr>
          <w:rFonts w:ascii="Century" w:hAnsi="Century"/>
          <w:sz w:val="18"/>
          <w:lang w:val="id-ID"/>
        </w:rPr>
        <w:t xml:space="preserve">[Century 16 </w:t>
      </w:r>
      <w:r w:rsidR="00482A6A">
        <w:rPr>
          <w:rFonts w:ascii="Century" w:hAnsi="Century"/>
          <w:sz w:val="18"/>
          <w:lang w:val="en-ID"/>
        </w:rPr>
        <w:t>pt</w:t>
      </w:r>
      <w:r w:rsidR="00482A6A" w:rsidRPr="00482A6A">
        <w:rPr>
          <w:rFonts w:ascii="Century" w:hAnsi="Century"/>
          <w:sz w:val="18"/>
          <w:lang w:val="id-ID"/>
        </w:rPr>
        <w:t>]</w:t>
      </w:r>
    </w:p>
    <w:p w14:paraId="22A1A624" w14:textId="77777777" w:rsidR="00A36695" w:rsidRDefault="00A36695" w:rsidP="00A36695">
      <w:pPr>
        <w:spacing w:line="276" w:lineRule="auto"/>
        <w:rPr>
          <w:rFonts w:ascii="Century" w:hAnsi="Century"/>
          <w:sz w:val="18"/>
          <w:lang w:val="en-ID"/>
        </w:rPr>
      </w:pPr>
      <w:r>
        <w:rPr>
          <w:rFonts w:ascii="Century" w:hAnsi="Century"/>
          <w:sz w:val="18"/>
          <w:vertAlign w:val="superscript"/>
        </w:rPr>
        <w:t>2</w:t>
      </w:r>
      <w:r w:rsidRPr="00026332">
        <w:rPr>
          <w:rFonts w:ascii="Century" w:hAnsi="Century"/>
          <w:sz w:val="18"/>
          <w:vertAlign w:val="superscript"/>
        </w:rPr>
        <w:t xml:space="preserve"> </w:t>
      </w:r>
      <w:r>
        <w:rPr>
          <w:rFonts w:ascii="Century" w:hAnsi="Century"/>
          <w:sz w:val="18"/>
          <w:lang w:val="en-ID"/>
        </w:rPr>
        <w:t>Department of………</w:t>
      </w:r>
      <w:r>
        <w:rPr>
          <w:rFonts w:ascii="Century" w:hAnsi="Century"/>
          <w:sz w:val="18"/>
          <w:lang w:val="id-ID"/>
        </w:rPr>
        <w:t xml:space="preserve">, Universitas Muhammadiyah </w:t>
      </w:r>
      <w:r>
        <w:rPr>
          <w:rFonts w:ascii="Century" w:hAnsi="Century"/>
          <w:sz w:val="18"/>
          <w:lang w:val="en-ID"/>
        </w:rPr>
        <w:t>……</w:t>
      </w:r>
      <w:proofErr w:type="gramStart"/>
      <w:r>
        <w:rPr>
          <w:rFonts w:ascii="Century" w:hAnsi="Century"/>
          <w:sz w:val="18"/>
          <w:lang w:val="en-ID"/>
        </w:rPr>
        <w:t>…..</w:t>
      </w:r>
      <w:proofErr w:type="gramEnd"/>
      <w:r>
        <w:rPr>
          <w:rFonts w:ascii="Century" w:hAnsi="Century"/>
          <w:sz w:val="18"/>
          <w:lang w:val="en-ID"/>
        </w:rPr>
        <w:t>, Indonesia</w:t>
      </w:r>
    </w:p>
    <w:p w14:paraId="2E6F705F" w14:textId="77777777" w:rsidR="00A36695" w:rsidRDefault="00A36695" w:rsidP="00A36695">
      <w:pPr>
        <w:spacing w:line="276" w:lineRule="auto"/>
        <w:rPr>
          <w:rFonts w:ascii="Century" w:hAnsi="Century"/>
          <w:sz w:val="18"/>
          <w:lang w:val="en-ID"/>
        </w:rPr>
      </w:pPr>
      <w:r>
        <w:rPr>
          <w:rFonts w:ascii="Century" w:hAnsi="Century"/>
          <w:sz w:val="18"/>
          <w:vertAlign w:val="superscript"/>
        </w:rPr>
        <w:t>3</w:t>
      </w:r>
      <w:r w:rsidRPr="00026332">
        <w:rPr>
          <w:rFonts w:ascii="Century" w:hAnsi="Century"/>
          <w:sz w:val="18"/>
          <w:vertAlign w:val="superscript"/>
        </w:rPr>
        <w:t xml:space="preserve"> </w:t>
      </w:r>
      <w:r>
        <w:rPr>
          <w:rFonts w:ascii="Century" w:hAnsi="Century"/>
          <w:sz w:val="18"/>
          <w:lang w:val="en-ID"/>
        </w:rPr>
        <w:t>Department of………</w:t>
      </w:r>
      <w:r>
        <w:rPr>
          <w:rFonts w:ascii="Century" w:hAnsi="Century"/>
          <w:sz w:val="18"/>
          <w:lang w:val="id-ID"/>
        </w:rPr>
        <w:t xml:space="preserve">, Universitas Muhammadiyah </w:t>
      </w:r>
      <w:r>
        <w:rPr>
          <w:rFonts w:ascii="Century" w:hAnsi="Century"/>
          <w:sz w:val="18"/>
          <w:lang w:val="en-ID"/>
        </w:rPr>
        <w:t>……</w:t>
      </w:r>
      <w:proofErr w:type="gramStart"/>
      <w:r>
        <w:rPr>
          <w:rFonts w:ascii="Century" w:hAnsi="Century"/>
          <w:sz w:val="18"/>
          <w:lang w:val="en-ID"/>
        </w:rPr>
        <w:t>…..</w:t>
      </w:r>
      <w:proofErr w:type="gramEnd"/>
      <w:r>
        <w:rPr>
          <w:rFonts w:ascii="Century" w:hAnsi="Century"/>
          <w:sz w:val="18"/>
          <w:lang w:val="en-ID"/>
        </w:rPr>
        <w:t>, Indonesia</w:t>
      </w:r>
    </w:p>
    <w:p w14:paraId="0436B652" w14:textId="77777777" w:rsidR="00510FED" w:rsidRDefault="00000000" w:rsidP="00BF72DA">
      <w:pPr>
        <w:pStyle w:val="Title"/>
        <w:spacing w:line="276" w:lineRule="auto"/>
        <w:ind w:left="284"/>
        <w:jc w:val="left"/>
        <w:rPr>
          <w:rStyle w:val="Hyperlink"/>
          <w:rFonts w:ascii="Century" w:hAnsi="Century"/>
          <w:b w:val="0"/>
          <w:bCs w:val="0"/>
          <w:sz w:val="18"/>
          <w:szCs w:val="18"/>
          <w:u w:val="none"/>
          <w:lang w:val="en-ID"/>
        </w:rPr>
      </w:pPr>
      <w:r>
        <w:rPr>
          <w:noProof/>
        </w:rPr>
        <w:pict w14:anchorId="33F2D150">
          <v:shape id="Picture 28" o:spid="_x0000_s2050" type="#_x0000_t75" alt="Icon&#10;&#10;&#10;&#10;Description automatically generated" style="position:absolute;left:0;text-align:left;margin-left:0;margin-top:.2pt;width:10.55pt;height:10.5pt;z-index:1;visibility:visible;mso-wrap-edited:f;mso-width-percent:0;mso-height-percent:0;mso-width-percent:0;mso-height-percent:0">
            <v:imagedata r:id="rId8" o:title="Icon&#10;&#10;&#10;&#10;Description automatically generated"/>
          </v:shape>
        </w:pict>
      </w:r>
      <w:hyperlink r:id="rId9" w:history="1">
        <w:r w:rsidR="00A36695" w:rsidRPr="00BE6036">
          <w:rPr>
            <w:rStyle w:val="Hyperlink"/>
            <w:rFonts w:ascii="Century" w:hAnsi="Century"/>
            <w:b w:val="0"/>
            <w:bCs w:val="0"/>
            <w:sz w:val="18"/>
            <w:szCs w:val="18"/>
            <w:lang w:val="en-ID"/>
          </w:rPr>
          <w:t>emailanda@gamial.com</w:t>
        </w:r>
      </w:hyperlink>
    </w:p>
    <w:p w14:paraId="41FD180B" w14:textId="77777777" w:rsidR="00A36695" w:rsidRDefault="00A36695" w:rsidP="00BF72DA">
      <w:pPr>
        <w:pStyle w:val="Title"/>
        <w:spacing w:line="276" w:lineRule="auto"/>
        <w:ind w:left="284"/>
        <w:jc w:val="left"/>
        <w:rPr>
          <w:rStyle w:val="Hyperlink"/>
          <w:rFonts w:ascii="Century" w:hAnsi="Century"/>
          <w:b w:val="0"/>
          <w:bCs w:val="0"/>
          <w:sz w:val="18"/>
          <w:szCs w:val="18"/>
          <w:u w:val="none"/>
          <w:lang w:val="en-ID"/>
        </w:rPr>
      </w:pPr>
    </w:p>
    <w:tbl>
      <w:tblPr>
        <w:tblW w:w="8505" w:type="dxa"/>
        <w:tblLook w:val="04A0" w:firstRow="1" w:lastRow="0" w:firstColumn="1" w:lastColumn="0" w:noHBand="0" w:noVBand="1"/>
      </w:tblPr>
      <w:tblGrid>
        <w:gridCol w:w="8505"/>
      </w:tblGrid>
      <w:tr w:rsidR="0057634D" w:rsidRPr="00026332" w14:paraId="78A66B35" w14:textId="77777777" w:rsidTr="002243F9">
        <w:tc>
          <w:tcPr>
            <w:tcW w:w="8505" w:type="dxa"/>
            <w:tcBorders>
              <w:top w:val="single" w:sz="4" w:space="0" w:color="auto"/>
            </w:tcBorders>
            <w:shd w:val="clear" w:color="auto" w:fill="F2F2F2"/>
          </w:tcPr>
          <w:p w14:paraId="259036F0" w14:textId="77777777" w:rsidR="0057634D" w:rsidRPr="002243F9" w:rsidRDefault="00681968" w:rsidP="002243F9">
            <w:pPr>
              <w:spacing w:before="120"/>
              <w:rPr>
                <w:rFonts w:ascii="Century" w:hAnsi="Century"/>
                <w:b/>
                <w:bCs/>
                <w:i/>
                <w:iCs/>
                <w:lang w:val="en-ID"/>
              </w:rPr>
            </w:pPr>
            <w:proofErr w:type="spellStart"/>
            <w:r w:rsidRPr="002243F9">
              <w:rPr>
                <w:rFonts w:ascii="Century" w:hAnsi="Century"/>
                <w:b/>
                <w:bCs/>
                <w:i/>
                <w:iCs/>
              </w:rPr>
              <w:t>Abstra</w:t>
            </w:r>
            <w:r w:rsidR="006708E8" w:rsidRPr="002243F9">
              <w:rPr>
                <w:rFonts w:ascii="Century" w:hAnsi="Century"/>
                <w:b/>
                <w:bCs/>
                <w:i/>
                <w:iCs/>
                <w:lang w:val="en-ID"/>
              </w:rPr>
              <w:t>ct</w:t>
            </w:r>
            <w:proofErr w:type="spellEnd"/>
          </w:p>
          <w:p w14:paraId="28985FF8" w14:textId="77777777" w:rsidR="006750E3" w:rsidRPr="002243F9" w:rsidRDefault="006750E3" w:rsidP="002243F9">
            <w:pPr>
              <w:spacing w:before="120"/>
              <w:rPr>
                <w:rFonts w:ascii="Century" w:hAnsi="Century"/>
                <w:b/>
                <w:bCs/>
                <w:i/>
                <w:iCs/>
                <w:sz w:val="2"/>
                <w:lang w:val="en-ID"/>
              </w:rPr>
            </w:pPr>
          </w:p>
        </w:tc>
      </w:tr>
      <w:tr w:rsidR="0057634D" w:rsidRPr="00026332" w14:paraId="77BEE5FA" w14:textId="77777777" w:rsidTr="002243F9">
        <w:tc>
          <w:tcPr>
            <w:tcW w:w="8505" w:type="dxa"/>
            <w:shd w:val="clear" w:color="auto" w:fill="F2F2F2"/>
          </w:tcPr>
          <w:p w14:paraId="236BC059" w14:textId="77777777" w:rsidR="006708E8" w:rsidRPr="002243F9" w:rsidRDefault="00A36695" w:rsidP="002243F9">
            <w:pPr>
              <w:pStyle w:val="Title"/>
              <w:spacing w:after="120" w:line="240" w:lineRule="auto"/>
              <w:jc w:val="both"/>
              <w:rPr>
                <w:rFonts w:ascii="Century" w:hAnsi="Century"/>
                <w:b w:val="0"/>
                <w:bCs w:val="0"/>
                <w:i/>
                <w:iCs/>
                <w:sz w:val="20"/>
                <w:szCs w:val="20"/>
                <w:lang w:val="en-ID"/>
              </w:rPr>
            </w:pPr>
            <w:r w:rsidRPr="002243F9">
              <w:rPr>
                <w:rFonts w:ascii="Century" w:hAnsi="Century"/>
                <w:b w:val="0"/>
                <w:i/>
                <w:iCs/>
                <w:color w:val="000000"/>
                <w:sz w:val="20"/>
                <w:szCs w:val="20"/>
              </w:rPr>
              <w:t>The abstract must be short, interesting, simple, and easy to understand without reading the entire article. Therefore, avoid jargon, abbreviations and references. In writing abstracts, the author must be accurate, use the right words, and convey the meaning of the study. A good abstract contains the problem statement and purpose, how the research is carried out (the method), the results, and concludes with a brief statement of conclusions. In the abstract keywords are also always included. Keywords are used to index an article and are the label of an article</w:t>
            </w:r>
            <w:r w:rsidR="006A65F0" w:rsidRPr="002243F9">
              <w:rPr>
                <w:rFonts w:ascii="Century" w:hAnsi="Century"/>
                <w:b w:val="0"/>
                <w:i/>
                <w:iCs/>
                <w:color w:val="000000"/>
                <w:sz w:val="20"/>
                <w:szCs w:val="20"/>
              </w:rPr>
              <w:t>.</w:t>
            </w:r>
            <w:r w:rsidRPr="002243F9">
              <w:rPr>
                <w:rFonts w:ascii="Century" w:hAnsi="Century"/>
                <w:b w:val="0"/>
                <w:i/>
                <w:iCs/>
                <w:color w:val="000000"/>
                <w:sz w:val="20"/>
                <w:szCs w:val="20"/>
                <w:lang w:val="en-ID"/>
              </w:rPr>
              <w:t xml:space="preserve"> [Century 10 pt</w:t>
            </w:r>
            <w:r w:rsidR="00482A6A" w:rsidRPr="002243F9">
              <w:rPr>
                <w:rFonts w:ascii="Century" w:hAnsi="Century"/>
                <w:b w:val="0"/>
                <w:i/>
                <w:iCs/>
                <w:color w:val="000000"/>
                <w:sz w:val="20"/>
                <w:szCs w:val="20"/>
                <w:lang w:val="en-ID"/>
              </w:rPr>
              <w:t>, italic</w:t>
            </w:r>
            <w:r w:rsidRPr="002243F9">
              <w:rPr>
                <w:rFonts w:ascii="Century" w:hAnsi="Century"/>
                <w:b w:val="0"/>
                <w:i/>
                <w:iCs/>
                <w:color w:val="000000"/>
                <w:sz w:val="20"/>
                <w:szCs w:val="20"/>
                <w:lang w:val="en-ID"/>
              </w:rPr>
              <w:t>]</w:t>
            </w:r>
          </w:p>
        </w:tc>
      </w:tr>
      <w:tr w:rsidR="0057634D" w:rsidRPr="00026332" w14:paraId="497B5A71" w14:textId="77777777" w:rsidTr="002243F9">
        <w:tc>
          <w:tcPr>
            <w:tcW w:w="8505" w:type="dxa"/>
            <w:tcBorders>
              <w:bottom w:val="single" w:sz="4" w:space="0" w:color="auto"/>
            </w:tcBorders>
            <w:shd w:val="clear" w:color="auto" w:fill="F2F2F2"/>
          </w:tcPr>
          <w:p w14:paraId="7189AB3E" w14:textId="77777777" w:rsidR="0057634D" w:rsidRPr="002243F9" w:rsidRDefault="006708E8" w:rsidP="002243F9">
            <w:pPr>
              <w:pStyle w:val="Title"/>
              <w:spacing w:after="120" w:line="240" w:lineRule="auto"/>
              <w:jc w:val="both"/>
              <w:rPr>
                <w:rFonts w:ascii="Century" w:hAnsi="Century"/>
                <w:b w:val="0"/>
                <w:bCs w:val="0"/>
                <w:i/>
                <w:iCs/>
                <w:sz w:val="20"/>
                <w:szCs w:val="20"/>
                <w:lang w:val="en-ID"/>
              </w:rPr>
            </w:pPr>
            <w:r w:rsidRPr="002243F9">
              <w:rPr>
                <w:rFonts w:ascii="Century" w:hAnsi="Century"/>
                <w:bCs w:val="0"/>
                <w:i/>
                <w:iCs/>
                <w:sz w:val="20"/>
                <w:szCs w:val="20"/>
                <w:lang w:val="en-ID"/>
              </w:rPr>
              <w:t>Keywords</w:t>
            </w:r>
            <w:r w:rsidR="00681968" w:rsidRPr="002243F9">
              <w:rPr>
                <w:rFonts w:ascii="Century" w:hAnsi="Century"/>
                <w:b w:val="0"/>
                <w:bCs w:val="0"/>
                <w:i/>
                <w:iCs/>
                <w:sz w:val="20"/>
                <w:szCs w:val="20"/>
              </w:rPr>
              <w:t xml:space="preserve">: </w:t>
            </w:r>
            <w:r w:rsidR="00482A6A" w:rsidRPr="002243F9">
              <w:rPr>
                <w:rFonts w:ascii="Century" w:hAnsi="Century"/>
                <w:b w:val="0"/>
                <w:bCs w:val="0"/>
                <w:i/>
                <w:sz w:val="20"/>
                <w:szCs w:val="20"/>
                <w:lang w:val="en-US"/>
              </w:rPr>
              <w:t xml:space="preserve">Keyword 1; Keyword 2; keyword 3 </w:t>
            </w:r>
            <w:r w:rsidR="00482A6A" w:rsidRPr="002243F9">
              <w:rPr>
                <w:rFonts w:ascii="Century" w:hAnsi="Century"/>
                <w:b w:val="0"/>
                <w:i/>
                <w:iCs/>
                <w:color w:val="000000"/>
                <w:sz w:val="20"/>
                <w:szCs w:val="20"/>
                <w:lang w:val="en-ID"/>
              </w:rPr>
              <w:t>[Century 10 pt, italic]</w:t>
            </w:r>
          </w:p>
        </w:tc>
      </w:tr>
      <w:tr w:rsidR="0057634D" w:rsidRPr="00026332" w14:paraId="59F41CC2" w14:textId="77777777" w:rsidTr="002243F9">
        <w:tc>
          <w:tcPr>
            <w:tcW w:w="8505" w:type="dxa"/>
            <w:tcBorders>
              <w:top w:val="single" w:sz="4" w:space="0" w:color="auto"/>
            </w:tcBorders>
            <w:shd w:val="clear" w:color="auto" w:fill="F2F2F2"/>
          </w:tcPr>
          <w:p w14:paraId="1C4970B4" w14:textId="77777777" w:rsidR="00A36695" w:rsidRPr="002243F9" w:rsidRDefault="00A36695" w:rsidP="002243F9">
            <w:pPr>
              <w:pStyle w:val="Normal1"/>
              <w:pBdr>
                <w:top w:val="nil"/>
                <w:left w:val="nil"/>
                <w:bottom w:val="nil"/>
                <w:right w:val="nil"/>
                <w:between w:val="nil"/>
              </w:pBdr>
              <w:tabs>
                <w:tab w:val="left" w:pos="-5400"/>
                <w:tab w:val="left" w:pos="-3330"/>
              </w:tabs>
              <w:spacing w:before="240"/>
              <w:rPr>
                <w:rFonts w:ascii="Century" w:hAnsi="Century"/>
                <w:b/>
                <w:color w:val="000000"/>
                <w:sz w:val="32"/>
                <w:szCs w:val="32"/>
              </w:rPr>
            </w:pPr>
            <w:proofErr w:type="spellStart"/>
            <w:r w:rsidRPr="002243F9">
              <w:rPr>
                <w:rFonts w:ascii="Century" w:hAnsi="Century"/>
                <w:b/>
                <w:color w:val="000000"/>
                <w:sz w:val="32"/>
                <w:szCs w:val="32"/>
              </w:rPr>
              <w:t>Tuliskan</w:t>
            </w:r>
            <w:proofErr w:type="spellEnd"/>
            <w:r w:rsidRPr="002243F9">
              <w:rPr>
                <w:rFonts w:ascii="Century" w:hAnsi="Century"/>
                <w:b/>
                <w:color w:val="000000"/>
                <w:sz w:val="32"/>
                <w:szCs w:val="32"/>
              </w:rPr>
              <w:t xml:space="preserve"> </w:t>
            </w:r>
            <w:proofErr w:type="spellStart"/>
            <w:r w:rsidRPr="002243F9">
              <w:rPr>
                <w:rFonts w:ascii="Century" w:hAnsi="Century"/>
                <w:b/>
                <w:color w:val="000000"/>
                <w:sz w:val="32"/>
                <w:szCs w:val="32"/>
              </w:rPr>
              <w:t>Judul</w:t>
            </w:r>
            <w:proofErr w:type="spellEnd"/>
            <w:r w:rsidRPr="002243F9">
              <w:rPr>
                <w:rFonts w:ascii="Century" w:hAnsi="Century"/>
                <w:b/>
                <w:color w:val="000000"/>
                <w:sz w:val="32"/>
                <w:szCs w:val="32"/>
              </w:rPr>
              <w:t xml:space="preserve"> Disini, </w:t>
            </w:r>
            <w:proofErr w:type="spellStart"/>
            <w:r w:rsidRPr="002243F9">
              <w:rPr>
                <w:rFonts w:ascii="Century" w:hAnsi="Century"/>
                <w:b/>
                <w:color w:val="000000"/>
                <w:sz w:val="32"/>
                <w:szCs w:val="32"/>
              </w:rPr>
              <w:t>Judul</w:t>
            </w:r>
            <w:proofErr w:type="spellEnd"/>
            <w:r w:rsidRPr="002243F9">
              <w:rPr>
                <w:rFonts w:ascii="Century" w:hAnsi="Century"/>
                <w:b/>
                <w:color w:val="000000"/>
                <w:sz w:val="32"/>
                <w:szCs w:val="32"/>
              </w:rPr>
              <w:t xml:space="preserve"> Harus Lugas, </w:t>
            </w:r>
            <w:proofErr w:type="spellStart"/>
            <w:r w:rsidRPr="002243F9">
              <w:rPr>
                <w:rFonts w:ascii="Century" w:hAnsi="Century"/>
                <w:b/>
                <w:color w:val="000000"/>
                <w:sz w:val="32"/>
                <w:szCs w:val="32"/>
              </w:rPr>
              <w:t>Informatif</w:t>
            </w:r>
            <w:proofErr w:type="spellEnd"/>
            <w:r w:rsidRPr="002243F9">
              <w:rPr>
                <w:rFonts w:ascii="Century" w:hAnsi="Century"/>
                <w:b/>
                <w:color w:val="000000"/>
                <w:sz w:val="32"/>
                <w:szCs w:val="32"/>
              </w:rPr>
              <w:t xml:space="preserve">, dan </w:t>
            </w:r>
            <w:proofErr w:type="spellStart"/>
            <w:r w:rsidRPr="002243F9">
              <w:rPr>
                <w:rFonts w:ascii="Century" w:hAnsi="Century"/>
                <w:b/>
                <w:color w:val="000000"/>
                <w:sz w:val="32"/>
                <w:szCs w:val="32"/>
              </w:rPr>
              <w:t>Mencerminkan</w:t>
            </w:r>
            <w:proofErr w:type="spellEnd"/>
            <w:r w:rsidRPr="002243F9">
              <w:rPr>
                <w:rFonts w:ascii="Century" w:hAnsi="Century"/>
                <w:b/>
                <w:color w:val="000000"/>
                <w:sz w:val="32"/>
                <w:szCs w:val="32"/>
              </w:rPr>
              <w:t xml:space="preserve"> </w:t>
            </w:r>
            <w:proofErr w:type="spellStart"/>
            <w:r w:rsidRPr="002243F9">
              <w:rPr>
                <w:rFonts w:ascii="Century" w:hAnsi="Century"/>
                <w:b/>
                <w:color w:val="000000"/>
                <w:sz w:val="32"/>
                <w:szCs w:val="32"/>
              </w:rPr>
              <w:t>Temuan</w:t>
            </w:r>
            <w:proofErr w:type="spellEnd"/>
            <w:r w:rsidRPr="002243F9">
              <w:rPr>
                <w:rFonts w:ascii="Century" w:hAnsi="Century"/>
                <w:b/>
                <w:color w:val="000000"/>
                <w:sz w:val="32"/>
                <w:szCs w:val="32"/>
              </w:rPr>
              <w:t xml:space="preserve"> </w:t>
            </w:r>
            <w:proofErr w:type="spellStart"/>
            <w:r w:rsidRPr="002243F9">
              <w:rPr>
                <w:rFonts w:ascii="Century" w:hAnsi="Century"/>
                <w:b/>
                <w:color w:val="000000"/>
                <w:sz w:val="32"/>
                <w:szCs w:val="32"/>
              </w:rPr>
              <w:t>Penting</w:t>
            </w:r>
            <w:proofErr w:type="spellEnd"/>
            <w:r w:rsidRPr="002243F9">
              <w:rPr>
                <w:rFonts w:ascii="Century" w:hAnsi="Century"/>
                <w:b/>
                <w:color w:val="000000"/>
                <w:sz w:val="32"/>
                <w:szCs w:val="32"/>
              </w:rPr>
              <w:t xml:space="preserve"> </w:t>
            </w:r>
            <w:proofErr w:type="spellStart"/>
            <w:r w:rsidRPr="002243F9">
              <w:rPr>
                <w:rFonts w:ascii="Century" w:hAnsi="Century"/>
                <w:b/>
                <w:color w:val="000000"/>
                <w:sz w:val="32"/>
                <w:szCs w:val="32"/>
              </w:rPr>
              <w:t>dalam</w:t>
            </w:r>
            <w:proofErr w:type="spellEnd"/>
            <w:r w:rsidRPr="002243F9">
              <w:rPr>
                <w:rFonts w:ascii="Century" w:hAnsi="Century"/>
                <w:b/>
                <w:color w:val="000000"/>
                <w:sz w:val="32"/>
                <w:szCs w:val="32"/>
              </w:rPr>
              <w:t xml:space="preserve"> Artikel [Century 16 </w:t>
            </w:r>
            <w:r w:rsidR="00482A6A" w:rsidRPr="002243F9">
              <w:rPr>
                <w:rFonts w:ascii="Century" w:hAnsi="Century"/>
                <w:b/>
                <w:color w:val="000000"/>
                <w:sz w:val="32"/>
                <w:szCs w:val="32"/>
              </w:rPr>
              <w:t xml:space="preserve">pt, </w:t>
            </w:r>
            <w:r w:rsidRPr="002243F9">
              <w:rPr>
                <w:rFonts w:ascii="Century" w:hAnsi="Century"/>
                <w:b/>
                <w:color w:val="000000"/>
                <w:sz w:val="32"/>
                <w:szCs w:val="32"/>
              </w:rPr>
              <w:t>bold]</w:t>
            </w:r>
          </w:p>
          <w:p w14:paraId="48756017" w14:textId="77777777" w:rsidR="0057634D" w:rsidRPr="002243F9" w:rsidRDefault="00681968" w:rsidP="002243F9">
            <w:pPr>
              <w:pStyle w:val="Title"/>
              <w:spacing w:before="120" w:line="240" w:lineRule="auto"/>
              <w:jc w:val="both"/>
              <w:rPr>
                <w:rFonts w:ascii="Century" w:hAnsi="Century"/>
                <w:b w:val="0"/>
                <w:bCs w:val="0"/>
                <w:sz w:val="20"/>
                <w:szCs w:val="20"/>
                <w:lang w:val="en-ID"/>
              </w:rPr>
            </w:pPr>
            <w:r w:rsidRPr="002243F9">
              <w:rPr>
                <w:rFonts w:ascii="Century" w:hAnsi="Century"/>
              </w:rPr>
              <w:t>Abstra</w:t>
            </w:r>
            <w:r w:rsidR="00510FED" w:rsidRPr="002243F9">
              <w:rPr>
                <w:rFonts w:ascii="Century" w:hAnsi="Century"/>
                <w:lang w:val="en-ID"/>
              </w:rPr>
              <w:t>k</w:t>
            </w:r>
          </w:p>
        </w:tc>
      </w:tr>
      <w:tr w:rsidR="0057634D" w:rsidRPr="00026332" w14:paraId="71D0F4A7" w14:textId="77777777" w:rsidTr="002243F9">
        <w:tc>
          <w:tcPr>
            <w:tcW w:w="8505" w:type="dxa"/>
            <w:shd w:val="clear" w:color="auto" w:fill="F2F2F2"/>
          </w:tcPr>
          <w:p w14:paraId="0500267B" w14:textId="77777777" w:rsidR="00510FED" w:rsidRPr="002243F9" w:rsidRDefault="00482A6A" w:rsidP="002243F9">
            <w:pPr>
              <w:pStyle w:val="Title"/>
              <w:spacing w:after="120" w:line="240" w:lineRule="auto"/>
              <w:jc w:val="both"/>
              <w:rPr>
                <w:rFonts w:ascii="Century" w:hAnsi="Century"/>
                <w:b w:val="0"/>
                <w:bCs w:val="0"/>
                <w:sz w:val="20"/>
                <w:szCs w:val="20"/>
                <w:lang w:val="en-ID"/>
              </w:rPr>
            </w:pPr>
            <w:r w:rsidRPr="002243F9">
              <w:rPr>
                <w:rFonts w:ascii="Century" w:hAnsi="Century"/>
                <w:b w:val="0"/>
                <w:color w:val="000000"/>
                <w:sz w:val="20"/>
                <w:szCs w:val="20"/>
              </w:rPr>
              <w:t>Abstrak harus dibuat singkat, menarik, sederhana, dan mudah dipahami tanpa membaca keseluruhan artikel. Untuk itu, hindari menggunakan jargon, singkatan dan referensi. Dalam menuliskan abstrak, penulis harus akurat, menggunakan kata-kata yang tepat, dan menyampaikan makna penelitian. Abstrak yang baik memuat permasalahan dan tujuan, bagaimana riset dilakukan (metode), hasil, dan ditutup dengan pernyataan singkat kesimpulan. Dalam abstrak juga selalu disertakan kata kunci (keywords). Keywords digunakan untuk mengindeks sebuah artikel dan merupakan label dari sebuah artikel.</w:t>
            </w:r>
            <w:r w:rsidRPr="002243F9">
              <w:rPr>
                <w:rFonts w:ascii="Century" w:hAnsi="Century"/>
                <w:b w:val="0"/>
                <w:color w:val="000000"/>
                <w:sz w:val="20"/>
                <w:szCs w:val="20"/>
                <w:lang w:val="en-ID"/>
              </w:rPr>
              <w:t xml:space="preserve"> [Century 10 pt]</w:t>
            </w:r>
          </w:p>
        </w:tc>
      </w:tr>
      <w:tr w:rsidR="0057634D" w:rsidRPr="00026332" w14:paraId="484733A8" w14:textId="77777777" w:rsidTr="002243F9">
        <w:tc>
          <w:tcPr>
            <w:tcW w:w="8505" w:type="dxa"/>
            <w:tcBorders>
              <w:bottom w:val="single" w:sz="4" w:space="0" w:color="auto"/>
            </w:tcBorders>
            <w:shd w:val="clear" w:color="auto" w:fill="F2F2F2"/>
          </w:tcPr>
          <w:p w14:paraId="78469ECE" w14:textId="77777777" w:rsidR="0057634D" w:rsidRPr="002243F9" w:rsidRDefault="00510FED" w:rsidP="002243F9">
            <w:pPr>
              <w:pStyle w:val="Title"/>
              <w:spacing w:after="120" w:line="240" w:lineRule="auto"/>
              <w:jc w:val="both"/>
              <w:rPr>
                <w:rFonts w:ascii="Century" w:hAnsi="Century"/>
                <w:b w:val="0"/>
                <w:bCs w:val="0"/>
                <w:sz w:val="20"/>
                <w:szCs w:val="20"/>
                <w:lang w:val="en-ID"/>
              </w:rPr>
            </w:pPr>
            <w:r w:rsidRPr="002243F9">
              <w:rPr>
                <w:rFonts w:ascii="Century" w:hAnsi="Century"/>
                <w:bCs w:val="0"/>
                <w:i/>
                <w:sz w:val="20"/>
                <w:szCs w:val="20"/>
                <w:lang w:val="en-ID"/>
              </w:rPr>
              <w:t xml:space="preserve">Kata </w:t>
            </w:r>
            <w:proofErr w:type="spellStart"/>
            <w:r w:rsidRPr="002243F9">
              <w:rPr>
                <w:rFonts w:ascii="Century" w:hAnsi="Century"/>
                <w:bCs w:val="0"/>
                <w:i/>
                <w:sz w:val="20"/>
                <w:szCs w:val="20"/>
                <w:lang w:val="en-ID"/>
              </w:rPr>
              <w:t>kunci</w:t>
            </w:r>
            <w:proofErr w:type="spellEnd"/>
            <w:r w:rsidR="00681968" w:rsidRPr="002243F9">
              <w:rPr>
                <w:rFonts w:ascii="Century" w:hAnsi="Century"/>
                <w:b w:val="0"/>
                <w:bCs w:val="0"/>
                <w:i/>
                <w:sz w:val="20"/>
                <w:szCs w:val="20"/>
              </w:rPr>
              <w:t xml:space="preserve">: </w:t>
            </w:r>
            <w:r w:rsidR="00482A6A" w:rsidRPr="002243F9">
              <w:rPr>
                <w:rFonts w:ascii="Century" w:hAnsi="Century"/>
                <w:b w:val="0"/>
                <w:iCs/>
                <w:color w:val="000000"/>
                <w:sz w:val="20"/>
                <w:szCs w:val="20"/>
                <w:lang w:val="en-ID"/>
              </w:rPr>
              <w:t xml:space="preserve">Kata </w:t>
            </w:r>
            <w:proofErr w:type="spellStart"/>
            <w:r w:rsidR="00482A6A" w:rsidRPr="002243F9">
              <w:rPr>
                <w:rFonts w:ascii="Century" w:hAnsi="Century"/>
                <w:b w:val="0"/>
                <w:iCs/>
                <w:color w:val="000000"/>
                <w:sz w:val="20"/>
                <w:szCs w:val="20"/>
                <w:lang w:val="en-ID"/>
              </w:rPr>
              <w:t>kunci</w:t>
            </w:r>
            <w:proofErr w:type="spellEnd"/>
            <w:r w:rsidR="00482A6A" w:rsidRPr="002243F9">
              <w:rPr>
                <w:rFonts w:ascii="Century" w:hAnsi="Century"/>
                <w:b w:val="0"/>
                <w:iCs/>
                <w:color w:val="000000"/>
                <w:sz w:val="20"/>
                <w:szCs w:val="20"/>
                <w:lang w:val="en-ID"/>
              </w:rPr>
              <w:t xml:space="preserve"> 1; Kata </w:t>
            </w:r>
            <w:proofErr w:type="spellStart"/>
            <w:r w:rsidR="00482A6A" w:rsidRPr="002243F9">
              <w:rPr>
                <w:rFonts w:ascii="Century" w:hAnsi="Century"/>
                <w:b w:val="0"/>
                <w:iCs/>
                <w:color w:val="000000"/>
                <w:sz w:val="20"/>
                <w:szCs w:val="20"/>
                <w:lang w:val="en-ID"/>
              </w:rPr>
              <w:t>kunci</w:t>
            </w:r>
            <w:proofErr w:type="spellEnd"/>
            <w:r w:rsidR="00482A6A" w:rsidRPr="002243F9">
              <w:rPr>
                <w:rFonts w:ascii="Century" w:hAnsi="Century"/>
                <w:b w:val="0"/>
                <w:iCs/>
                <w:color w:val="000000"/>
                <w:sz w:val="20"/>
                <w:szCs w:val="20"/>
                <w:lang w:val="en-ID"/>
              </w:rPr>
              <w:t xml:space="preserve"> 2; Kata </w:t>
            </w:r>
            <w:proofErr w:type="spellStart"/>
            <w:r w:rsidR="00482A6A" w:rsidRPr="002243F9">
              <w:rPr>
                <w:rFonts w:ascii="Century" w:hAnsi="Century"/>
                <w:b w:val="0"/>
                <w:iCs/>
                <w:color w:val="000000"/>
                <w:sz w:val="20"/>
                <w:szCs w:val="20"/>
                <w:lang w:val="en-ID"/>
              </w:rPr>
              <w:t>kunci</w:t>
            </w:r>
            <w:proofErr w:type="spellEnd"/>
            <w:r w:rsidR="00482A6A" w:rsidRPr="002243F9">
              <w:rPr>
                <w:rFonts w:ascii="Century" w:hAnsi="Century"/>
                <w:b w:val="0"/>
                <w:iCs/>
                <w:color w:val="000000"/>
                <w:sz w:val="20"/>
                <w:szCs w:val="20"/>
                <w:lang w:val="en-ID"/>
              </w:rPr>
              <w:t xml:space="preserve"> 3 </w:t>
            </w:r>
            <w:r w:rsidR="00482A6A" w:rsidRPr="002243F9">
              <w:rPr>
                <w:rFonts w:ascii="Century" w:hAnsi="Century"/>
                <w:b w:val="0"/>
                <w:color w:val="000000"/>
                <w:sz w:val="20"/>
                <w:szCs w:val="20"/>
                <w:lang w:val="en-ID"/>
              </w:rPr>
              <w:t>[Century 10 pt]</w:t>
            </w:r>
          </w:p>
        </w:tc>
      </w:tr>
    </w:tbl>
    <w:p w14:paraId="6E958061" w14:textId="77777777" w:rsidR="00293926" w:rsidRPr="00691E44" w:rsidRDefault="001F3853" w:rsidP="0088278C">
      <w:pPr>
        <w:pStyle w:val="Heading1"/>
        <w:numPr>
          <w:ilvl w:val="0"/>
          <w:numId w:val="31"/>
        </w:numPr>
        <w:spacing w:before="240" w:line="300" w:lineRule="auto"/>
        <w:ind w:left="425" w:hanging="425"/>
        <w:jc w:val="left"/>
        <w:rPr>
          <w:rFonts w:ascii="Century" w:hAnsi="Century"/>
          <w:sz w:val="32"/>
          <w:szCs w:val="32"/>
        </w:rPr>
      </w:pPr>
      <w:r>
        <w:rPr>
          <w:rFonts w:ascii="Century" w:hAnsi="Century"/>
          <w:sz w:val="32"/>
          <w:szCs w:val="32"/>
        </w:rPr>
        <w:t>Pendahuluan</w:t>
      </w:r>
      <w:r w:rsidR="00482A6A">
        <w:rPr>
          <w:rFonts w:ascii="Century" w:hAnsi="Century"/>
          <w:sz w:val="32"/>
          <w:szCs w:val="32"/>
          <w:lang w:val="en-ID"/>
        </w:rPr>
        <w:t xml:space="preserve"> [Heading 1]</w:t>
      </w:r>
    </w:p>
    <w:p w14:paraId="786B0CF6" w14:textId="77777777" w:rsidR="000C53F9" w:rsidRPr="000C53F9" w:rsidRDefault="00482A6A" w:rsidP="000C53F9">
      <w:pPr>
        <w:pStyle w:val="NormalWeb"/>
        <w:spacing w:before="0" w:beforeAutospacing="0" w:after="0" w:afterAutospacing="0" w:line="300" w:lineRule="auto"/>
        <w:ind w:firstLine="425"/>
        <w:jc w:val="both"/>
        <w:rPr>
          <w:rFonts w:ascii="Century" w:hAnsi="Century"/>
          <w:sz w:val="20"/>
          <w:szCs w:val="20"/>
          <w:lang w:val="id-ID"/>
        </w:rPr>
      </w:pPr>
      <w:r w:rsidRPr="00482A6A">
        <w:rPr>
          <w:rFonts w:ascii="Century" w:hAnsi="Century"/>
          <w:bCs/>
          <w:color w:val="000000"/>
          <w:sz w:val="20"/>
          <w:szCs w:val="20"/>
          <w:lang w:val="en-ID"/>
        </w:rPr>
        <w:t xml:space="preserve">[Century 10 pt, </w:t>
      </w:r>
      <w:proofErr w:type="spellStart"/>
      <w:r w:rsidRPr="00482A6A">
        <w:rPr>
          <w:rFonts w:ascii="Century" w:hAnsi="Century"/>
          <w:bCs/>
          <w:color w:val="000000"/>
          <w:sz w:val="20"/>
          <w:szCs w:val="20"/>
          <w:lang w:val="en-ID"/>
        </w:rPr>
        <w:t>spasi</w:t>
      </w:r>
      <w:proofErr w:type="spellEnd"/>
      <w:r w:rsidRPr="00482A6A">
        <w:rPr>
          <w:rFonts w:ascii="Century" w:hAnsi="Century"/>
          <w:bCs/>
          <w:color w:val="000000"/>
          <w:sz w:val="20"/>
          <w:szCs w:val="20"/>
          <w:lang w:val="en-ID"/>
        </w:rPr>
        <w:t xml:space="preserve"> 1,25]</w:t>
      </w:r>
      <w:r>
        <w:rPr>
          <w:rFonts w:ascii="Century" w:hAnsi="Century"/>
          <w:b/>
          <w:color w:val="000000"/>
          <w:sz w:val="20"/>
          <w:szCs w:val="20"/>
          <w:lang w:val="en-ID"/>
        </w:rPr>
        <w:t xml:space="preserve"> </w:t>
      </w:r>
      <w:r w:rsidR="000C53F9" w:rsidRPr="000C53F9">
        <w:rPr>
          <w:rFonts w:ascii="Century" w:hAnsi="Century"/>
          <w:sz w:val="20"/>
          <w:szCs w:val="20"/>
          <w:lang w:val="id-ID"/>
        </w:rPr>
        <w:t xml:space="preserve">Bagian pendahuluan merupakan kesempatan penulis untuk meyakinkan pembaca bahwa penulis menguasai penelitian yang dilakukan dan memiliki arti penting atau memiliki kontribusi terhadap bidang studi yang diteliti. Bagian pendahuluan berisi </w:t>
      </w:r>
      <w:r w:rsidR="000C53F9" w:rsidRPr="000C53F9">
        <w:rPr>
          <w:rFonts w:ascii="Century" w:hAnsi="Century"/>
          <w:b/>
          <w:bCs/>
          <w:sz w:val="20"/>
          <w:szCs w:val="20"/>
          <w:lang w:val="id-ID"/>
        </w:rPr>
        <w:t>“Apa yang anda/orang lain lakukan? Mengapa anda melakukannya?.”</w:t>
      </w:r>
    </w:p>
    <w:p w14:paraId="3DDD1FCB" w14:textId="77777777" w:rsidR="000C53F9" w:rsidRPr="000C53F9" w:rsidRDefault="000C53F9" w:rsidP="000C53F9">
      <w:pPr>
        <w:pStyle w:val="NormalWeb"/>
        <w:spacing w:before="0" w:beforeAutospacing="0" w:after="0" w:afterAutospacing="0" w:line="300" w:lineRule="auto"/>
        <w:ind w:firstLine="425"/>
        <w:jc w:val="both"/>
        <w:rPr>
          <w:rFonts w:ascii="Century" w:hAnsi="Century"/>
          <w:sz w:val="20"/>
          <w:szCs w:val="20"/>
          <w:lang w:val="id-ID"/>
        </w:rPr>
      </w:pPr>
      <w:r w:rsidRPr="000C53F9">
        <w:rPr>
          <w:rFonts w:ascii="Century" w:hAnsi="Century"/>
          <w:sz w:val="20"/>
          <w:szCs w:val="20"/>
          <w:lang w:val="id-ID"/>
        </w:rPr>
        <w:t>Pendahuluan yang baik harus menjawab pertanyaan-pertanyaan berikut:</w:t>
      </w:r>
    </w:p>
    <w:p w14:paraId="67199446" w14:textId="77777777" w:rsidR="000C53F9" w:rsidRPr="000C53F9" w:rsidRDefault="000C53F9" w:rsidP="000C53F9">
      <w:pPr>
        <w:pStyle w:val="NormalWeb"/>
        <w:spacing w:before="0" w:beforeAutospacing="0" w:after="0" w:afterAutospacing="0" w:line="300" w:lineRule="auto"/>
        <w:ind w:left="284" w:hanging="284"/>
        <w:jc w:val="both"/>
        <w:rPr>
          <w:rFonts w:ascii="Century" w:hAnsi="Century"/>
          <w:sz w:val="20"/>
          <w:szCs w:val="20"/>
          <w:lang w:val="id-ID"/>
        </w:rPr>
      </w:pPr>
      <w:r w:rsidRPr="000C53F9">
        <w:rPr>
          <w:rFonts w:ascii="Century" w:hAnsi="Century"/>
          <w:sz w:val="20"/>
          <w:szCs w:val="20"/>
          <w:lang w:val="id-ID"/>
        </w:rPr>
        <w:t>a.</w:t>
      </w:r>
      <w:r w:rsidRPr="000C53F9">
        <w:rPr>
          <w:rFonts w:ascii="Century" w:hAnsi="Century"/>
          <w:sz w:val="20"/>
          <w:szCs w:val="20"/>
          <w:lang w:val="id-ID"/>
        </w:rPr>
        <w:tab/>
        <w:t>Apa masalah yang harus dipecahkan (problem statement).</w:t>
      </w:r>
    </w:p>
    <w:p w14:paraId="5B5A1FFD" w14:textId="77777777" w:rsidR="000C53F9" w:rsidRPr="000C53F9" w:rsidRDefault="000C53F9" w:rsidP="000C53F9">
      <w:pPr>
        <w:pStyle w:val="NormalWeb"/>
        <w:spacing w:before="0" w:beforeAutospacing="0" w:after="0" w:afterAutospacing="0" w:line="300" w:lineRule="auto"/>
        <w:ind w:left="284" w:hanging="284"/>
        <w:jc w:val="both"/>
        <w:rPr>
          <w:rFonts w:ascii="Century" w:hAnsi="Century"/>
          <w:sz w:val="20"/>
          <w:szCs w:val="20"/>
          <w:lang w:val="id-ID"/>
        </w:rPr>
      </w:pPr>
      <w:r w:rsidRPr="000C53F9">
        <w:rPr>
          <w:rFonts w:ascii="Century" w:hAnsi="Century"/>
          <w:sz w:val="20"/>
          <w:szCs w:val="20"/>
          <w:lang w:val="id-ID"/>
        </w:rPr>
        <w:t>b.</w:t>
      </w:r>
      <w:r w:rsidRPr="000C53F9">
        <w:rPr>
          <w:rFonts w:ascii="Century" w:hAnsi="Century"/>
          <w:sz w:val="20"/>
          <w:szCs w:val="20"/>
          <w:lang w:val="id-ID"/>
        </w:rPr>
        <w:tab/>
        <w:t>Apa yang sudah dilakukan orang untuk menyelesaikan masalah yang ada, dari waktu ke waktu (state of the arts).</w:t>
      </w:r>
    </w:p>
    <w:p w14:paraId="2B8A0F98" w14:textId="77777777" w:rsidR="000C53F9" w:rsidRPr="000C53F9" w:rsidRDefault="000C53F9" w:rsidP="000C53F9">
      <w:pPr>
        <w:pStyle w:val="NormalWeb"/>
        <w:spacing w:before="0" w:beforeAutospacing="0" w:after="0" w:afterAutospacing="0" w:line="300" w:lineRule="auto"/>
        <w:ind w:left="284" w:hanging="284"/>
        <w:jc w:val="both"/>
        <w:rPr>
          <w:rFonts w:ascii="Century" w:hAnsi="Century"/>
          <w:sz w:val="20"/>
          <w:szCs w:val="20"/>
          <w:lang w:val="id-ID"/>
        </w:rPr>
      </w:pPr>
      <w:r w:rsidRPr="000C53F9">
        <w:rPr>
          <w:rFonts w:ascii="Century" w:hAnsi="Century"/>
          <w:sz w:val="20"/>
          <w:szCs w:val="20"/>
          <w:lang w:val="id-ID"/>
        </w:rPr>
        <w:lastRenderedPageBreak/>
        <w:t>c.</w:t>
      </w:r>
      <w:r w:rsidRPr="000C53F9">
        <w:rPr>
          <w:rFonts w:ascii="Century" w:hAnsi="Century"/>
          <w:sz w:val="20"/>
          <w:szCs w:val="20"/>
          <w:lang w:val="id-ID"/>
        </w:rPr>
        <w:tab/>
        <w:t>Apa yang luput dari perhatian peneliti-peneliti sebelumnya atau apa potensi yang tersedia dan belum tergarap oleh peneliti-peneliti lain.</w:t>
      </w:r>
    </w:p>
    <w:p w14:paraId="6A84F629" w14:textId="77777777" w:rsidR="000C53F9" w:rsidRPr="000C53F9" w:rsidRDefault="000C53F9" w:rsidP="000C53F9">
      <w:pPr>
        <w:pStyle w:val="NormalWeb"/>
        <w:spacing w:before="0" w:beforeAutospacing="0" w:after="0" w:afterAutospacing="0" w:line="300" w:lineRule="auto"/>
        <w:ind w:left="284" w:hanging="284"/>
        <w:jc w:val="both"/>
        <w:rPr>
          <w:rFonts w:ascii="Century" w:hAnsi="Century"/>
          <w:sz w:val="20"/>
          <w:szCs w:val="20"/>
          <w:lang w:val="id-ID"/>
        </w:rPr>
      </w:pPr>
      <w:r w:rsidRPr="000C53F9">
        <w:rPr>
          <w:rFonts w:ascii="Century" w:hAnsi="Century"/>
          <w:sz w:val="20"/>
          <w:szCs w:val="20"/>
          <w:lang w:val="id-ID"/>
        </w:rPr>
        <w:t>d.</w:t>
      </w:r>
      <w:r w:rsidRPr="000C53F9">
        <w:rPr>
          <w:rFonts w:ascii="Century" w:hAnsi="Century"/>
          <w:sz w:val="20"/>
          <w:szCs w:val="20"/>
          <w:lang w:val="id-ID"/>
        </w:rPr>
        <w:tab/>
        <w:t>Konsep apa yang ditawarkan untuk mengisi “kekosongan” atau sesuatu yang luput dari perhatian peneliti-peneliti sebelumnya.</w:t>
      </w:r>
    </w:p>
    <w:p w14:paraId="09E468BA" w14:textId="77777777" w:rsidR="000C53F9" w:rsidRPr="000C53F9" w:rsidRDefault="000C53F9" w:rsidP="000C53F9">
      <w:pPr>
        <w:pStyle w:val="NormalWeb"/>
        <w:spacing w:before="0" w:beforeAutospacing="0" w:after="0" w:afterAutospacing="0" w:line="300" w:lineRule="auto"/>
        <w:ind w:left="284" w:hanging="284"/>
        <w:jc w:val="both"/>
        <w:rPr>
          <w:rFonts w:ascii="Century" w:hAnsi="Century"/>
          <w:sz w:val="20"/>
          <w:szCs w:val="20"/>
          <w:lang w:val="id-ID"/>
        </w:rPr>
      </w:pPr>
      <w:r w:rsidRPr="000C53F9">
        <w:rPr>
          <w:rFonts w:ascii="Century" w:hAnsi="Century"/>
          <w:sz w:val="20"/>
          <w:szCs w:val="20"/>
          <w:lang w:val="id-ID"/>
        </w:rPr>
        <w:t>e.</w:t>
      </w:r>
      <w:r w:rsidRPr="000C53F9">
        <w:rPr>
          <w:rFonts w:ascii="Century" w:hAnsi="Century"/>
          <w:sz w:val="20"/>
          <w:szCs w:val="20"/>
          <w:lang w:val="id-ID"/>
        </w:rPr>
        <w:tab/>
        <w:t>Apa yang ingin dicapai dari pekerjaan ini.</w:t>
      </w:r>
    </w:p>
    <w:p w14:paraId="1A925547" w14:textId="77777777" w:rsidR="000C53F9" w:rsidRPr="000C53F9" w:rsidRDefault="000C53F9" w:rsidP="000C53F9">
      <w:pPr>
        <w:pStyle w:val="NormalWeb"/>
        <w:spacing w:before="0" w:beforeAutospacing="0" w:after="0" w:afterAutospacing="0" w:line="300" w:lineRule="auto"/>
        <w:ind w:firstLine="425"/>
        <w:jc w:val="both"/>
        <w:rPr>
          <w:rFonts w:ascii="Century" w:hAnsi="Century"/>
          <w:sz w:val="20"/>
          <w:szCs w:val="20"/>
          <w:lang w:val="id-ID"/>
        </w:rPr>
      </w:pPr>
      <w:r w:rsidRPr="000C53F9">
        <w:rPr>
          <w:rFonts w:ascii="Century" w:hAnsi="Century"/>
          <w:sz w:val="20"/>
          <w:szCs w:val="20"/>
          <w:lang w:val="id-ID"/>
        </w:rPr>
        <w:t xml:space="preserve">Saat penulis menyerahkan manuskrip, </w:t>
      </w:r>
      <w:r>
        <w:rPr>
          <w:rFonts w:ascii="Century" w:hAnsi="Century"/>
          <w:sz w:val="20"/>
          <w:szCs w:val="20"/>
          <w:lang w:val="en-ID"/>
        </w:rPr>
        <w:t xml:space="preserve">Tim </w:t>
      </w:r>
      <w:r w:rsidRPr="000C53F9">
        <w:rPr>
          <w:rFonts w:ascii="Century" w:hAnsi="Century"/>
          <w:sz w:val="20"/>
          <w:szCs w:val="20"/>
          <w:lang w:val="id-ID"/>
        </w:rPr>
        <w:t>editor</w:t>
      </w:r>
      <w:r>
        <w:rPr>
          <w:rFonts w:ascii="Century" w:hAnsi="Century"/>
          <w:sz w:val="20"/>
          <w:szCs w:val="20"/>
          <w:lang w:val="en-ID"/>
        </w:rPr>
        <w:t xml:space="preserve"> URECOL</w:t>
      </w:r>
      <w:r w:rsidRPr="000C53F9">
        <w:rPr>
          <w:rFonts w:ascii="Century" w:hAnsi="Century"/>
          <w:sz w:val="20"/>
          <w:szCs w:val="20"/>
          <w:lang w:val="id-ID"/>
        </w:rPr>
        <w:t xml:space="preserve"> ingin melihat bahwa penulis telah </w:t>
      </w:r>
      <w:proofErr w:type="spellStart"/>
      <w:r w:rsidRPr="000C53F9">
        <w:rPr>
          <w:rFonts w:ascii="Century" w:hAnsi="Century"/>
          <w:bCs/>
          <w:color w:val="000000"/>
          <w:sz w:val="20"/>
          <w:szCs w:val="20"/>
          <w:lang w:val="en-ID"/>
        </w:rPr>
        <w:t>memberikan</w:t>
      </w:r>
      <w:proofErr w:type="spellEnd"/>
      <w:r w:rsidRPr="000C53F9">
        <w:rPr>
          <w:rFonts w:ascii="Century" w:hAnsi="Century"/>
          <w:sz w:val="20"/>
          <w:szCs w:val="20"/>
          <w:lang w:val="id-ID"/>
        </w:rPr>
        <w:t xml:space="preserve"> perspektif yang sesuai dengan </w:t>
      </w:r>
      <w:proofErr w:type="spellStart"/>
      <w:r>
        <w:rPr>
          <w:rFonts w:ascii="Century" w:hAnsi="Century"/>
          <w:sz w:val="20"/>
          <w:szCs w:val="20"/>
          <w:lang w:val="en-ID"/>
        </w:rPr>
        <w:t>topik</w:t>
      </w:r>
      <w:proofErr w:type="spellEnd"/>
      <w:r>
        <w:rPr>
          <w:rFonts w:ascii="Century" w:hAnsi="Century"/>
          <w:sz w:val="20"/>
          <w:szCs w:val="20"/>
          <w:lang w:val="en-ID"/>
        </w:rPr>
        <w:t xml:space="preserve"> URECOL</w:t>
      </w:r>
      <w:r w:rsidRPr="000C53F9">
        <w:rPr>
          <w:rFonts w:ascii="Century" w:hAnsi="Century"/>
          <w:sz w:val="20"/>
          <w:szCs w:val="20"/>
          <w:lang w:val="id-ID"/>
        </w:rPr>
        <w:t xml:space="preserve">. Penulis perlu menjelaskan konsep yang ditawarkan dan kebaruan penelitian yang didasarkan pada kutipan beberapa karya asli dan penting dari beberapa jurnal, termasuk artikel review yang terbaru. </w:t>
      </w:r>
    </w:p>
    <w:p w14:paraId="7ADE56FC" w14:textId="77777777" w:rsidR="000C53F9" w:rsidRPr="000C53F9" w:rsidRDefault="000C53F9" w:rsidP="000C53F9">
      <w:pPr>
        <w:pStyle w:val="NormalWeb"/>
        <w:spacing w:before="0" w:beforeAutospacing="0" w:after="0" w:afterAutospacing="0" w:line="300" w:lineRule="auto"/>
        <w:ind w:firstLine="425"/>
        <w:jc w:val="both"/>
        <w:rPr>
          <w:rFonts w:ascii="Century" w:hAnsi="Century"/>
          <w:sz w:val="20"/>
          <w:szCs w:val="20"/>
          <w:lang w:val="id-ID"/>
        </w:rPr>
      </w:pPr>
      <w:r w:rsidRPr="000C53F9">
        <w:rPr>
          <w:rFonts w:ascii="Century" w:hAnsi="Century"/>
          <w:sz w:val="20"/>
          <w:szCs w:val="20"/>
          <w:lang w:val="id-ID"/>
        </w:rPr>
        <w:t>Pendahuluan sebaiknya ringkas tapi berisi. Meskipun dalam pendahuluan memerlukan sebuah penjelasan “</w:t>
      </w:r>
      <w:r w:rsidRPr="000C53F9">
        <w:rPr>
          <w:rFonts w:ascii="Century" w:hAnsi="Century"/>
          <w:b/>
          <w:bCs/>
          <w:sz w:val="20"/>
          <w:szCs w:val="20"/>
          <w:lang w:val="id-ID"/>
        </w:rPr>
        <w:t>state of the art</w:t>
      </w:r>
      <w:r w:rsidRPr="000C53F9">
        <w:rPr>
          <w:rFonts w:ascii="Century" w:hAnsi="Century"/>
          <w:sz w:val="20"/>
          <w:szCs w:val="20"/>
          <w:lang w:val="id-ID"/>
        </w:rPr>
        <w:t>” sampai tulisan dibuat, namun jangan menarik terlalu panjang ke belakang. Pendahuluan yang panjang dan berlebihan akan membuat pembaca berhenti untuk membaca. Sebuah pendahuluan bisa disajikan dalam struktur sebagai berikut.</w:t>
      </w:r>
    </w:p>
    <w:p w14:paraId="3EBC0BB7" w14:textId="77777777" w:rsidR="000C53F9" w:rsidRPr="000C53F9" w:rsidRDefault="000C53F9" w:rsidP="000C53F9">
      <w:pPr>
        <w:pStyle w:val="NormalWeb"/>
        <w:spacing w:before="0" w:beforeAutospacing="0" w:after="0" w:afterAutospacing="0" w:line="300" w:lineRule="auto"/>
        <w:ind w:firstLine="425"/>
        <w:jc w:val="both"/>
        <w:rPr>
          <w:rFonts w:ascii="Century" w:hAnsi="Century"/>
          <w:sz w:val="20"/>
          <w:szCs w:val="20"/>
          <w:lang w:val="id-ID"/>
        </w:rPr>
      </w:pPr>
      <w:r w:rsidRPr="000C53F9">
        <w:rPr>
          <w:rFonts w:ascii="Century" w:hAnsi="Century"/>
          <w:sz w:val="20"/>
          <w:szCs w:val="20"/>
          <w:lang w:val="id-ID"/>
        </w:rPr>
        <w:t xml:space="preserve">Paragraf pertama, </w:t>
      </w:r>
      <w:r>
        <w:rPr>
          <w:rFonts w:ascii="Century" w:hAnsi="Century"/>
          <w:sz w:val="20"/>
          <w:szCs w:val="20"/>
          <w:lang w:val="en-ID"/>
        </w:rPr>
        <w:t>t</w:t>
      </w:r>
      <w:r w:rsidRPr="000C53F9">
        <w:rPr>
          <w:rFonts w:ascii="Century" w:hAnsi="Century"/>
          <w:sz w:val="20"/>
          <w:szCs w:val="20"/>
          <w:lang w:val="id-ID"/>
        </w:rPr>
        <w:t>uliskan permasalahan yang menjadi perhatian peneliti-peneliti selama ini. Permasalahan harus objektif, bukan dari perspektif penulis. Jangan sampai sesuatu “</w:t>
      </w:r>
      <w:r w:rsidRPr="000C53F9">
        <w:rPr>
          <w:rFonts w:ascii="Century" w:hAnsi="Century"/>
          <w:b/>
          <w:bCs/>
          <w:sz w:val="20"/>
          <w:szCs w:val="20"/>
          <w:lang w:val="id-ID"/>
        </w:rPr>
        <w:t>dianggap masalah</w:t>
      </w:r>
      <w:r w:rsidRPr="000C53F9">
        <w:rPr>
          <w:rFonts w:ascii="Century" w:hAnsi="Century"/>
          <w:sz w:val="20"/>
          <w:szCs w:val="20"/>
          <w:lang w:val="id-ID"/>
        </w:rPr>
        <w:t>” oleh penulis, namun sebenarnya bukan masalah bagi bidang studi itu.</w:t>
      </w:r>
    </w:p>
    <w:p w14:paraId="4F1A4339" w14:textId="77777777" w:rsidR="000C53F9" w:rsidRDefault="000C53F9" w:rsidP="000C53F9">
      <w:pPr>
        <w:pStyle w:val="NormalWeb"/>
        <w:spacing w:before="0" w:beforeAutospacing="0" w:after="0" w:afterAutospacing="0" w:line="300" w:lineRule="auto"/>
        <w:ind w:firstLine="425"/>
        <w:jc w:val="both"/>
        <w:rPr>
          <w:rFonts w:ascii="Century" w:hAnsi="Century"/>
          <w:sz w:val="20"/>
          <w:szCs w:val="20"/>
          <w:lang w:val="id-ID"/>
        </w:rPr>
      </w:pPr>
      <w:r w:rsidRPr="000C53F9">
        <w:rPr>
          <w:rFonts w:ascii="Century" w:hAnsi="Century"/>
          <w:sz w:val="20"/>
          <w:szCs w:val="20"/>
          <w:lang w:val="id-ID"/>
        </w:rPr>
        <w:t>Paragraf-paragraf berikutnya, Apa yang sudah dilakukan orang untuk menyelesaikan masalah yang ada (</w:t>
      </w:r>
      <w:r w:rsidRPr="000C53F9">
        <w:rPr>
          <w:rFonts w:ascii="Century" w:hAnsi="Century"/>
          <w:b/>
          <w:bCs/>
          <w:i/>
          <w:iCs/>
          <w:sz w:val="20"/>
          <w:szCs w:val="20"/>
          <w:lang w:val="id-ID"/>
        </w:rPr>
        <w:t>state of the art</w:t>
      </w:r>
      <w:r w:rsidRPr="000C53F9">
        <w:rPr>
          <w:rFonts w:ascii="Century" w:hAnsi="Century"/>
          <w:sz w:val="20"/>
          <w:szCs w:val="20"/>
          <w:lang w:val="id-ID"/>
        </w:rPr>
        <w:t xml:space="preserve">). Dalam konteks ini, penulis juga perlu membatasi peta masalah agar tetap fokus. Bagaimana metode dan hasil yang dilaporkan oleh para peneliti-peneliti sebelumnya perlu dituliskan dalam bagian ini. Setelah state of the art terbangun, pusatkan perhatian pada “apa yang luput dari perhatian peneliti-peneliti sebelumnya?”, berikan kritik ilmiah yang bijaksana terhadap kelebihan dan kekurangan terhadap metode atau hasil dari penelitian-penelitian sebelumnya. Selanjutnya, konsep apa yang ditawarkan untuk ikut berkonstribusi pada penyelesaian masalah yang sudah ditulis sebelumnya. Inilah yang disebut dengan kebaruan atau “novelty”. Namun demikian, tidak perlu menyatakannya dalam kalimat bahwa konsep ini "novel", "pertama kalinya", "yang pertama" ,"perubahan paradigma", dan sebagainya. Pengungkapan </w:t>
      </w:r>
      <w:r w:rsidRPr="000C53F9">
        <w:rPr>
          <w:rFonts w:ascii="Century" w:hAnsi="Century"/>
          <w:i/>
          <w:iCs/>
          <w:sz w:val="20"/>
          <w:szCs w:val="20"/>
          <w:lang w:val="id-ID"/>
        </w:rPr>
        <w:t>state of the art</w:t>
      </w:r>
      <w:r w:rsidRPr="000C53F9">
        <w:rPr>
          <w:rFonts w:ascii="Century" w:hAnsi="Century"/>
          <w:sz w:val="20"/>
          <w:szCs w:val="20"/>
          <w:lang w:val="id-ID"/>
        </w:rPr>
        <w:t xml:space="preserve"> yang diberikan kritik ilmiah sehingga penulis mampu mencari pembeda yang baru, itu sudah cukup memberikan kesan kepada pembaca bahwa itu memang “baru”. Selanjutnya, deskripsikan bagaimana konsep/ ide/ gagasan yang ditawarkan memiliki bobot ilmiah yang meyakinkan. </w:t>
      </w:r>
    </w:p>
    <w:p w14:paraId="3D91B015" w14:textId="77777777" w:rsidR="00C24364" w:rsidRDefault="000C53F9" w:rsidP="000C53F9">
      <w:pPr>
        <w:pStyle w:val="NormalWeb"/>
        <w:spacing w:before="0" w:beforeAutospacing="0" w:after="0" w:afterAutospacing="0" w:line="300" w:lineRule="auto"/>
        <w:ind w:firstLine="425"/>
        <w:jc w:val="both"/>
        <w:rPr>
          <w:rFonts w:ascii="Century" w:hAnsi="Century"/>
          <w:sz w:val="20"/>
          <w:szCs w:val="20"/>
          <w:lang w:val="id-ID"/>
        </w:rPr>
      </w:pPr>
      <w:r w:rsidRPr="000C53F9">
        <w:rPr>
          <w:rFonts w:ascii="Century" w:hAnsi="Century"/>
          <w:sz w:val="20"/>
          <w:szCs w:val="20"/>
          <w:lang w:val="id-ID"/>
        </w:rPr>
        <w:t xml:space="preserve">Paragraf terakhir, </w:t>
      </w:r>
      <w:r>
        <w:rPr>
          <w:rFonts w:ascii="Century" w:hAnsi="Century"/>
          <w:sz w:val="20"/>
          <w:szCs w:val="20"/>
          <w:lang w:val="en-ID"/>
        </w:rPr>
        <w:t>a</w:t>
      </w:r>
      <w:r w:rsidRPr="000C53F9">
        <w:rPr>
          <w:rFonts w:ascii="Century" w:hAnsi="Century"/>
          <w:sz w:val="20"/>
          <w:szCs w:val="20"/>
          <w:lang w:val="id-ID"/>
        </w:rPr>
        <w:t>pa yang ingin dicapai dari pekerjaan ini (tujuan) dan berikan pengantar ke metode.</w:t>
      </w:r>
    </w:p>
    <w:p w14:paraId="191CEF52" w14:textId="77777777" w:rsidR="007C4309" w:rsidRPr="00691E44" w:rsidRDefault="007C4309" w:rsidP="007C4309">
      <w:pPr>
        <w:pStyle w:val="Heading1"/>
        <w:numPr>
          <w:ilvl w:val="0"/>
          <w:numId w:val="31"/>
        </w:numPr>
        <w:spacing w:before="240" w:line="300" w:lineRule="auto"/>
        <w:ind w:left="425" w:hanging="425"/>
        <w:jc w:val="left"/>
        <w:rPr>
          <w:rFonts w:ascii="Century" w:hAnsi="Century"/>
          <w:sz w:val="32"/>
          <w:szCs w:val="32"/>
        </w:rPr>
      </w:pPr>
      <w:proofErr w:type="spellStart"/>
      <w:r w:rsidRPr="007C4309">
        <w:rPr>
          <w:rFonts w:ascii="Century" w:hAnsi="Century"/>
          <w:sz w:val="32"/>
          <w:szCs w:val="32"/>
          <w:lang w:val="en-ID"/>
        </w:rPr>
        <w:t>Literatur</w:t>
      </w:r>
      <w:proofErr w:type="spellEnd"/>
      <w:r w:rsidRPr="00691E44">
        <w:rPr>
          <w:rFonts w:ascii="Century" w:hAnsi="Century"/>
          <w:sz w:val="32"/>
          <w:szCs w:val="32"/>
        </w:rPr>
        <w:t xml:space="preserve"> Review (jika ada)</w:t>
      </w:r>
    </w:p>
    <w:p w14:paraId="0615E087" w14:textId="77777777" w:rsidR="007C4309" w:rsidRDefault="007C4309" w:rsidP="007C4309">
      <w:pPr>
        <w:pStyle w:val="NormalWeb"/>
        <w:spacing w:before="0" w:beforeAutospacing="0" w:after="0" w:afterAutospacing="0" w:line="300" w:lineRule="auto"/>
        <w:ind w:firstLine="426"/>
        <w:jc w:val="both"/>
        <w:rPr>
          <w:rFonts w:ascii="Century" w:hAnsi="Century"/>
          <w:sz w:val="20"/>
          <w:szCs w:val="20"/>
          <w:lang w:val="en-ID"/>
        </w:rPr>
      </w:pPr>
      <w:r w:rsidRPr="00767359">
        <w:rPr>
          <w:rFonts w:ascii="Century" w:hAnsi="Century"/>
          <w:sz w:val="20"/>
          <w:szCs w:val="20"/>
          <w:lang w:val="id-ID"/>
        </w:rPr>
        <w:t xml:space="preserve">Literatur rwview </w:t>
      </w:r>
      <w:proofErr w:type="spellStart"/>
      <w:r>
        <w:rPr>
          <w:rFonts w:ascii="Century" w:hAnsi="Century"/>
          <w:sz w:val="20"/>
          <w:szCs w:val="20"/>
          <w:lang w:val="en-ID"/>
        </w:rPr>
        <w:t>berisi</w:t>
      </w:r>
      <w:proofErr w:type="spellEnd"/>
      <w:r w:rsidRPr="00767359">
        <w:rPr>
          <w:rFonts w:ascii="Century" w:hAnsi="Century"/>
          <w:sz w:val="20"/>
          <w:szCs w:val="20"/>
          <w:lang w:val="id-ID"/>
        </w:rPr>
        <w:t xml:space="preserve"> diskusi pengetahuan tentang topik yang sedang dipelajari </w:t>
      </w:r>
      <w:proofErr w:type="spellStart"/>
      <w:r>
        <w:rPr>
          <w:rFonts w:ascii="Century" w:hAnsi="Century"/>
          <w:sz w:val="20"/>
          <w:szCs w:val="20"/>
          <w:lang w:val="en-ID"/>
        </w:rPr>
        <w:t>untuk</w:t>
      </w:r>
      <w:proofErr w:type="spellEnd"/>
      <w:r>
        <w:rPr>
          <w:rFonts w:ascii="Century" w:hAnsi="Century"/>
          <w:sz w:val="20"/>
          <w:szCs w:val="20"/>
          <w:lang w:val="en-ID"/>
        </w:rPr>
        <w:t xml:space="preserve"> </w:t>
      </w:r>
      <w:r w:rsidRPr="007279A2">
        <w:rPr>
          <w:rFonts w:ascii="Century" w:hAnsi="Century"/>
          <w:sz w:val="20"/>
          <w:szCs w:val="20"/>
          <w:lang w:val="id-ID"/>
        </w:rPr>
        <w:t>memperkuat</w:t>
      </w:r>
      <w:r>
        <w:rPr>
          <w:rFonts w:ascii="Century" w:hAnsi="Century"/>
          <w:sz w:val="20"/>
          <w:szCs w:val="20"/>
          <w:lang w:val="en-ID"/>
        </w:rPr>
        <w:t xml:space="preserve"> </w:t>
      </w:r>
      <w:proofErr w:type="spellStart"/>
      <w:r>
        <w:rPr>
          <w:rFonts w:ascii="Century" w:hAnsi="Century"/>
          <w:sz w:val="20"/>
          <w:szCs w:val="20"/>
          <w:lang w:val="en-ID"/>
        </w:rPr>
        <w:t>gagasan</w:t>
      </w:r>
      <w:proofErr w:type="spellEnd"/>
      <w:r>
        <w:rPr>
          <w:rFonts w:ascii="Century" w:hAnsi="Century"/>
          <w:sz w:val="20"/>
          <w:szCs w:val="20"/>
          <w:lang w:val="en-ID"/>
        </w:rPr>
        <w:t xml:space="preserve"> </w:t>
      </w:r>
      <w:proofErr w:type="spellStart"/>
      <w:r>
        <w:rPr>
          <w:rFonts w:ascii="Century" w:hAnsi="Century"/>
          <w:sz w:val="20"/>
          <w:szCs w:val="20"/>
          <w:lang w:val="en-ID"/>
        </w:rPr>
        <w:t>riset</w:t>
      </w:r>
      <w:proofErr w:type="spellEnd"/>
      <w:r>
        <w:rPr>
          <w:rFonts w:ascii="Century" w:hAnsi="Century"/>
          <w:sz w:val="20"/>
          <w:szCs w:val="20"/>
          <w:lang w:val="en-ID"/>
        </w:rPr>
        <w:t>.</w:t>
      </w:r>
    </w:p>
    <w:p w14:paraId="10535651" w14:textId="77777777" w:rsidR="007C4309" w:rsidRPr="00767359" w:rsidRDefault="007C4309" w:rsidP="007C4309">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r w:rsidRPr="00767359">
        <w:rPr>
          <w:rFonts w:ascii="Century" w:hAnsi="Century"/>
          <w:sz w:val="22"/>
          <w:szCs w:val="22"/>
        </w:rPr>
        <w:t>bab</w:t>
      </w:r>
      <w:proofErr w:type="spellEnd"/>
      <w:r w:rsidRPr="00767359">
        <w:rPr>
          <w:rFonts w:ascii="Century" w:hAnsi="Century"/>
          <w:sz w:val="22"/>
          <w:szCs w:val="22"/>
        </w:rPr>
        <w:t xml:space="preserve"> 1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r>
        <w:rPr>
          <w:rFonts w:ascii="Century" w:hAnsi="Century"/>
          <w:sz w:val="22"/>
          <w:szCs w:val="22"/>
        </w:rPr>
        <w:t xml:space="preserve"> [Heading 2]</w:t>
      </w:r>
    </w:p>
    <w:p w14:paraId="68230889" w14:textId="77777777" w:rsidR="007C4309" w:rsidRDefault="007C4309" w:rsidP="007C4309">
      <w:pPr>
        <w:pStyle w:val="NormalWeb"/>
        <w:spacing w:before="0" w:beforeAutospacing="0" w:after="0" w:afterAutospacing="0" w:line="300" w:lineRule="auto"/>
        <w:ind w:firstLine="426"/>
        <w:jc w:val="both"/>
        <w:rPr>
          <w:rFonts w:ascii="Century" w:hAnsi="Century"/>
          <w:sz w:val="20"/>
          <w:szCs w:val="20"/>
          <w:lang w:val="en-ID"/>
        </w:rPr>
      </w:pPr>
      <w:proofErr w:type="spell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r w:rsidRPr="007279A2">
        <w:rPr>
          <w:rFonts w:ascii="Century" w:hAnsi="Century"/>
          <w:sz w:val="20"/>
          <w:szCs w:val="20"/>
          <w:lang w:val="id-ID"/>
        </w:rPr>
        <w:t>xxxxxxxxxxxxxxx</w:t>
      </w:r>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
    <w:p w14:paraId="230B68EE" w14:textId="77777777" w:rsidR="007C4309" w:rsidRPr="00767359" w:rsidRDefault="007C4309" w:rsidP="007C4309">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r w:rsidRPr="00767359">
        <w:rPr>
          <w:rFonts w:ascii="Century" w:hAnsi="Century"/>
          <w:sz w:val="22"/>
          <w:szCs w:val="22"/>
        </w:rPr>
        <w:t>bab</w:t>
      </w:r>
      <w:proofErr w:type="spellEnd"/>
      <w:r w:rsidRPr="00767359">
        <w:rPr>
          <w:rFonts w:ascii="Century" w:hAnsi="Century"/>
          <w:sz w:val="22"/>
          <w:szCs w:val="22"/>
        </w:rPr>
        <w:t xml:space="preserve"> </w:t>
      </w:r>
      <w:r>
        <w:rPr>
          <w:rFonts w:ascii="Century" w:hAnsi="Century"/>
          <w:sz w:val="22"/>
          <w:szCs w:val="22"/>
        </w:rPr>
        <w:t>2</w:t>
      </w:r>
      <w:r w:rsidRPr="00767359">
        <w:rPr>
          <w:rFonts w:ascii="Century" w:hAnsi="Century"/>
          <w:sz w:val="22"/>
          <w:szCs w:val="22"/>
        </w:rPr>
        <w:t xml:space="preserve"> </w:t>
      </w:r>
      <w:r>
        <w:rPr>
          <w:rFonts w:ascii="Century" w:hAnsi="Century"/>
          <w:sz w:val="22"/>
          <w:szCs w:val="22"/>
        </w:rPr>
        <w:t>[Heading 2]</w:t>
      </w:r>
    </w:p>
    <w:p w14:paraId="07C5414A" w14:textId="77777777" w:rsidR="007C4309" w:rsidRDefault="007C4309" w:rsidP="007C4309">
      <w:pPr>
        <w:pStyle w:val="NormalWeb"/>
        <w:spacing w:before="0" w:beforeAutospacing="0" w:after="0" w:afterAutospacing="0" w:line="300" w:lineRule="auto"/>
        <w:ind w:firstLine="426"/>
        <w:jc w:val="both"/>
        <w:rPr>
          <w:rFonts w:ascii="Century" w:hAnsi="Century"/>
          <w:sz w:val="20"/>
          <w:szCs w:val="20"/>
          <w:lang w:val="en-ID"/>
        </w:rPr>
      </w:pPr>
      <w:proofErr w:type="spell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
    <w:p w14:paraId="35666AA8" w14:textId="77777777" w:rsidR="00622817" w:rsidRPr="00691E44" w:rsidRDefault="0068375B" w:rsidP="0088278C">
      <w:pPr>
        <w:pStyle w:val="Heading1"/>
        <w:numPr>
          <w:ilvl w:val="0"/>
          <w:numId w:val="31"/>
        </w:numPr>
        <w:spacing w:before="240" w:line="300" w:lineRule="auto"/>
        <w:ind w:left="425" w:hanging="425"/>
        <w:jc w:val="left"/>
        <w:rPr>
          <w:rFonts w:ascii="Century" w:hAnsi="Century"/>
          <w:sz w:val="32"/>
          <w:szCs w:val="32"/>
        </w:rPr>
      </w:pPr>
      <w:r w:rsidRPr="00691E44">
        <w:rPr>
          <w:rFonts w:ascii="Century" w:hAnsi="Century"/>
          <w:sz w:val="32"/>
          <w:szCs w:val="32"/>
        </w:rPr>
        <w:t>M</w:t>
      </w:r>
      <w:proofErr w:type="spellStart"/>
      <w:r w:rsidR="00767359" w:rsidRPr="00691E44">
        <w:rPr>
          <w:rFonts w:ascii="Century" w:hAnsi="Century"/>
          <w:sz w:val="32"/>
          <w:szCs w:val="32"/>
          <w:lang w:val="en-ID"/>
        </w:rPr>
        <w:t>etode</w:t>
      </w:r>
      <w:proofErr w:type="spellEnd"/>
    </w:p>
    <w:p w14:paraId="35168068" w14:textId="77777777" w:rsidR="007C4309" w:rsidRPr="007279A2" w:rsidRDefault="000C53F9" w:rsidP="007C4309">
      <w:pPr>
        <w:pStyle w:val="NormalWeb"/>
        <w:spacing w:before="0" w:beforeAutospacing="0" w:after="0" w:afterAutospacing="0" w:line="300" w:lineRule="auto"/>
        <w:ind w:firstLine="426"/>
        <w:jc w:val="both"/>
        <w:rPr>
          <w:rFonts w:ascii="Century" w:hAnsi="Century"/>
          <w:sz w:val="20"/>
          <w:szCs w:val="20"/>
          <w:lang w:val="en-ID"/>
        </w:rPr>
      </w:pPr>
      <w:r w:rsidRPr="00482A6A">
        <w:rPr>
          <w:rFonts w:ascii="Century" w:hAnsi="Century"/>
          <w:bCs/>
          <w:color w:val="000000"/>
          <w:sz w:val="20"/>
          <w:szCs w:val="20"/>
          <w:lang w:val="en-ID"/>
        </w:rPr>
        <w:lastRenderedPageBreak/>
        <w:t xml:space="preserve">[Century 10 pt, </w:t>
      </w:r>
      <w:proofErr w:type="spellStart"/>
      <w:r w:rsidRPr="00482A6A">
        <w:rPr>
          <w:rFonts w:ascii="Century" w:hAnsi="Century"/>
          <w:bCs/>
          <w:color w:val="000000"/>
          <w:sz w:val="20"/>
          <w:szCs w:val="20"/>
          <w:lang w:val="en-ID"/>
        </w:rPr>
        <w:t>spasi</w:t>
      </w:r>
      <w:proofErr w:type="spellEnd"/>
      <w:r w:rsidRPr="00482A6A">
        <w:rPr>
          <w:rFonts w:ascii="Century" w:hAnsi="Century"/>
          <w:bCs/>
          <w:color w:val="000000"/>
          <w:sz w:val="20"/>
          <w:szCs w:val="20"/>
          <w:lang w:val="en-ID"/>
        </w:rPr>
        <w:t xml:space="preserve"> 1,25]</w:t>
      </w:r>
      <w:r>
        <w:rPr>
          <w:rFonts w:ascii="Century" w:hAnsi="Century"/>
          <w:b/>
          <w:color w:val="000000"/>
          <w:sz w:val="20"/>
          <w:szCs w:val="20"/>
          <w:lang w:val="en-ID"/>
        </w:rPr>
        <w:t xml:space="preserve"> </w:t>
      </w:r>
      <w:r w:rsidR="007C4309" w:rsidRPr="007279A2">
        <w:rPr>
          <w:rFonts w:ascii="Century" w:hAnsi="Century"/>
          <w:sz w:val="20"/>
          <w:szCs w:val="20"/>
          <w:lang w:val="en-ID"/>
        </w:rPr>
        <w:t xml:space="preserve">Bagian </w:t>
      </w:r>
      <w:proofErr w:type="spellStart"/>
      <w:r w:rsidR="007C4309" w:rsidRPr="007279A2">
        <w:rPr>
          <w:rFonts w:ascii="Century" w:hAnsi="Century"/>
          <w:sz w:val="20"/>
          <w:szCs w:val="20"/>
          <w:lang w:val="en-ID"/>
        </w:rPr>
        <w:t>metode</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penelitian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dituliskan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berdasarkan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pertanyaan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tentang</w:t>
      </w:r>
      <w:proofErr w:type="spellEnd"/>
      <w:r w:rsidR="007C4309" w:rsidRPr="007279A2">
        <w:rPr>
          <w:rFonts w:ascii="Century" w:hAnsi="Century"/>
          <w:sz w:val="20"/>
          <w:szCs w:val="20"/>
          <w:lang w:val="en-ID"/>
        </w:rPr>
        <w:t xml:space="preserve"> “</w:t>
      </w:r>
      <w:proofErr w:type="spellStart"/>
      <w:r w:rsidR="007C4309" w:rsidRPr="007279A2">
        <w:rPr>
          <w:rFonts w:ascii="Century" w:hAnsi="Century"/>
          <w:b/>
          <w:sz w:val="20"/>
          <w:szCs w:val="20"/>
          <w:lang w:val="en-ID"/>
        </w:rPr>
        <w:t>bagaimana</w:t>
      </w:r>
      <w:proofErr w:type="spellEnd"/>
      <w:r w:rsidR="007C4309" w:rsidRPr="007279A2">
        <w:rPr>
          <w:rFonts w:ascii="Century" w:hAnsi="Century"/>
          <w:b/>
          <w:sz w:val="20"/>
          <w:szCs w:val="20"/>
          <w:lang w:val="en-ID"/>
        </w:rPr>
        <w:t xml:space="preserve"> </w:t>
      </w:r>
      <w:proofErr w:type="spellStart"/>
      <w:r w:rsidR="007C4309" w:rsidRPr="007279A2">
        <w:rPr>
          <w:rFonts w:ascii="Century" w:hAnsi="Century"/>
          <w:b/>
          <w:sz w:val="20"/>
          <w:szCs w:val="20"/>
          <w:lang w:val="en-ID"/>
        </w:rPr>
        <w:t>masalah</w:t>
      </w:r>
      <w:proofErr w:type="spellEnd"/>
      <w:r w:rsidR="007C4309" w:rsidRPr="007279A2">
        <w:rPr>
          <w:rFonts w:ascii="Century" w:hAnsi="Century"/>
          <w:b/>
          <w:sz w:val="20"/>
          <w:szCs w:val="20"/>
          <w:lang w:val="en-ID"/>
        </w:rPr>
        <w:t xml:space="preserve"> </w:t>
      </w:r>
      <w:proofErr w:type="spellStart"/>
      <w:r w:rsidR="007C4309" w:rsidRPr="007279A2">
        <w:rPr>
          <w:rFonts w:ascii="Century" w:hAnsi="Century"/>
          <w:b/>
          <w:sz w:val="20"/>
          <w:szCs w:val="20"/>
          <w:lang w:val="en-ID"/>
        </w:rPr>
        <w:t>diselesaikan</w:t>
      </w:r>
      <w:proofErr w:type="spellEnd"/>
      <w:r w:rsidR="007C4309" w:rsidRPr="007279A2">
        <w:rPr>
          <w:rFonts w:ascii="Century" w:hAnsi="Century"/>
          <w:sz w:val="20"/>
          <w:szCs w:val="20"/>
          <w:lang w:val="en-ID"/>
        </w:rPr>
        <w:t xml:space="preserve">”. Jika </w:t>
      </w:r>
      <w:proofErr w:type="spellStart"/>
      <w:r w:rsidR="007C4309" w:rsidRPr="007279A2">
        <w:rPr>
          <w:rFonts w:ascii="Century" w:hAnsi="Century"/>
          <w:sz w:val="20"/>
          <w:szCs w:val="20"/>
          <w:lang w:val="en-ID"/>
        </w:rPr>
        <w:t>sebuah</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manuskrip</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mengusulkan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metode</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baru</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semua</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informasi</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tentang</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metode</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baru</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itu</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harus</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disajikan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secara</w:t>
      </w:r>
      <w:proofErr w:type="spellEnd"/>
      <w:r w:rsidR="007C4309" w:rsidRPr="007279A2">
        <w:rPr>
          <w:rFonts w:ascii="Century" w:hAnsi="Century"/>
          <w:sz w:val="20"/>
          <w:szCs w:val="20"/>
          <w:lang w:val="en-ID"/>
        </w:rPr>
        <w:t xml:space="preserve"> detail </w:t>
      </w:r>
      <w:proofErr w:type="spellStart"/>
      <w:r w:rsidR="007C4309" w:rsidRPr="007279A2">
        <w:rPr>
          <w:rFonts w:ascii="Century" w:hAnsi="Century"/>
          <w:sz w:val="20"/>
          <w:szCs w:val="20"/>
          <w:lang w:val="en-ID"/>
        </w:rPr>
        <w:t>sehingga</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pembaca</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dapat</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mereproduksi</w:t>
      </w:r>
      <w:proofErr w:type="spellEnd"/>
      <w:r w:rsidR="007C4309" w:rsidRPr="007279A2">
        <w:rPr>
          <w:rFonts w:ascii="Century" w:hAnsi="Century"/>
          <w:sz w:val="20"/>
          <w:szCs w:val="20"/>
          <w:lang w:val="en-ID"/>
        </w:rPr>
        <w:t xml:space="preserve"> </w:t>
      </w:r>
      <w:r w:rsidR="007C4309" w:rsidRPr="007279A2">
        <w:rPr>
          <w:rFonts w:ascii="Century" w:hAnsi="Century"/>
          <w:sz w:val="20"/>
          <w:szCs w:val="20"/>
          <w:lang w:val="id-ID"/>
        </w:rPr>
        <w:t>eksperimen</w:t>
      </w:r>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Namun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demikian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penulis</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tidak</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perlu</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untuk</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mengulangi</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rincian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metode</w:t>
      </w:r>
      <w:proofErr w:type="spellEnd"/>
      <w:r w:rsidR="007C4309" w:rsidRPr="007279A2">
        <w:rPr>
          <w:rFonts w:ascii="Century" w:hAnsi="Century"/>
          <w:sz w:val="20"/>
          <w:szCs w:val="20"/>
          <w:lang w:val="en-ID"/>
        </w:rPr>
        <w:t xml:space="preserve"> yang </w:t>
      </w:r>
      <w:proofErr w:type="spellStart"/>
      <w:r w:rsidR="007C4309" w:rsidRPr="007279A2">
        <w:rPr>
          <w:rFonts w:ascii="Century" w:hAnsi="Century"/>
          <w:sz w:val="20"/>
          <w:szCs w:val="20"/>
          <w:lang w:val="en-ID"/>
        </w:rPr>
        <w:t>sudah</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mapan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cukup</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gunakan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referensi</w:t>
      </w:r>
      <w:proofErr w:type="spellEnd"/>
      <w:r w:rsidR="007C4309" w:rsidRPr="007279A2">
        <w:rPr>
          <w:rFonts w:ascii="Century" w:hAnsi="Century"/>
          <w:sz w:val="20"/>
          <w:szCs w:val="20"/>
          <w:lang w:val="en-ID"/>
        </w:rPr>
        <w:t xml:space="preserve"> dan </w:t>
      </w:r>
      <w:proofErr w:type="spellStart"/>
      <w:r w:rsidR="007C4309" w:rsidRPr="007279A2">
        <w:rPr>
          <w:rFonts w:ascii="Century" w:hAnsi="Century"/>
          <w:sz w:val="20"/>
          <w:szCs w:val="20"/>
          <w:lang w:val="en-ID"/>
        </w:rPr>
        <w:t>bahan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pendukung</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untuk</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menunjukkan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prosedur</w:t>
      </w:r>
      <w:proofErr w:type="spellEnd"/>
      <w:r w:rsidR="007C4309" w:rsidRPr="007279A2">
        <w:rPr>
          <w:rFonts w:ascii="Century" w:hAnsi="Century"/>
          <w:sz w:val="20"/>
          <w:szCs w:val="20"/>
          <w:lang w:val="en-ID"/>
        </w:rPr>
        <w:t xml:space="preserve"> yang </w:t>
      </w:r>
      <w:proofErr w:type="spellStart"/>
      <w:r w:rsidR="007C4309" w:rsidRPr="007279A2">
        <w:rPr>
          <w:rFonts w:ascii="Century" w:hAnsi="Century"/>
          <w:sz w:val="20"/>
          <w:szCs w:val="20"/>
          <w:lang w:val="en-ID"/>
        </w:rPr>
        <w:t>telah</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mapan</w:t>
      </w:r>
      <w:proofErr w:type="spellEnd"/>
      <w:r w:rsidR="007C4309" w:rsidRPr="007279A2">
        <w:rPr>
          <w:rFonts w:ascii="Century" w:hAnsi="Century"/>
          <w:sz w:val="20"/>
          <w:szCs w:val="20"/>
          <w:lang w:val="en-ID"/>
        </w:rPr>
        <w:t xml:space="preserve"> </w:t>
      </w:r>
      <w:proofErr w:type="spellStart"/>
      <w:r w:rsidR="007C4309" w:rsidRPr="007279A2">
        <w:rPr>
          <w:rFonts w:ascii="Century" w:hAnsi="Century"/>
          <w:sz w:val="20"/>
          <w:szCs w:val="20"/>
          <w:lang w:val="en-ID"/>
        </w:rPr>
        <w:t>tersebut</w:t>
      </w:r>
      <w:proofErr w:type="spellEnd"/>
      <w:r w:rsidR="007C4309" w:rsidRPr="007279A2">
        <w:rPr>
          <w:rFonts w:ascii="Century" w:hAnsi="Century"/>
          <w:sz w:val="20"/>
          <w:szCs w:val="20"/>
          <w:lang w:val="en-ID"/>
        </w:rPr>
        <w:t xml:space="preserve">. </w:t>
      </w:r>
    </w:p>
    <w:p w14:paraId="3B48D34C" w14:textId="77777777" w:rsidR="007C4309" w:rsidRPr="007279A2" w:rsidRDefault="007C4309" w:rsidP="007C4309">
      <w:pPr>
        <w:pStyle w:val="NormalWeb"/>
        <w:spacing w:before="0" w:beforeAutospacing="0" w:after="0" w:afterAutospacing="0" w:line="300" w:lineRule="auto"/>
        <w:ind w:firstLine="426"/>
        <w:jc w:val="both"/>
        <w:rPr>
          <w:rFonts w:ascii="Century" w:hAnsi="Century"/>
          <w:sz w:val="20"/>
          <w:szCs w:val="20"/>
          <w:lang w:val="en-ID"/>
        </w:rPr>
      </w:pPr>
      <w:proofErr w:type="spellStart"/>
      <w:r w:rsidRPr="007279A2">
        <w:rPr>
          <w:rFonts w:ascii="Century" w:hAnsi="Century"/>
          <w:sz w:val="20"/>
          <w:szCs w:val="20"/>
          <w:lang w:val="en-ID"/>
        </w:rPr>
        <w:t>Penting</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untuk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menjadi</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perhatian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bahwa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harus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ditulis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urutan</w:t>
      </w:r>
      <w:proofErr w:type="spellEnd"/>
      <w:r w:rsidRPr="007279A2">
        <w:rPr>
          <w:rFonts w:ascii="Century" w:hAnsi="Century"/>
          <w:sz w:val="20"/>
          <w:szCs w:val="20"/>
          <w:lang w:val="en-ID"/>
        </w:rPr>
        <w:t xml:space="preserve"> yang </w:t>
      </w:r>
      <w:proofErr w:type="spellStart"/>
      <w:r w:rsidRPr="007279A2">
        <w:rPr>
          <w:rFonts w:ascii="Century" w:hAnsi="Century"/>
          <w:sz w:val="20"/>
          <w:szCs w:val="20"/>
          <w:lang w:val="en-ID"/>
        </w:rPr>
        <w:t>sama</w:t>
      </w:r>
      <w:proofErr w:type="spellEnd"/>
      <w:r w:rsidRPr="007279A2">
        <w:rPr>
          <w:rFonts w:ascii="Century" w:hAnsi="Century"/>
          <w:sz w:val="20"/>
          <w:szCs w:val="20"/>
          <w:lang w:val="en-ID"/>
        </w:rPr>
        <w:t xml:space="preserve"> di </w:t>
      </w:r>
      <w:proofErr w:type="spellStart"/>
      <w:r w:rsidRPr="007279A2">
        <w:rPr>
          <w:rFonts w:ascii="Century" w:hAnsi="Century"/>
          <w:sz w:val="20"/>
          <w:szCs w:val="20"/>
          <w:lang w:val="en-ID"/>
        </w:rPr>
        <w:t>bagian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hasil</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Urutan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menuliskan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juga </w:t>
      </w:r>
      <w:proofErr w:type="spellStart"/>
      <w:r w:rsidRPr="007279A2">
        <w:rPr>
          <w:rFonts w:ascii="Century" w:hAnsi="Century"/>
          <w:sz w:val="20"/>
          <w:szCs w:val="20"/>
          <w:lang w:val="en-ID"/>
        </w:rPr>
        <w:t>harus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logis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sesuai</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jenis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yang </w:t>
      </w:r>
      <w:proofErr w:type="spellStart"/>
      <w:r w:rsidRPr="007279A2">
        <w:rPr>
          <w:rFonts w:ascii="Century" w:hAnsi="Century"/>
          <w:sz w:val="20"/>
          <w:szCs w:val="20"/>
          <w:lang w:val="en-ID"/>
        </w:rPr>
        <w:t>dilakukan</w:t>
      </w:r>
      <w:proofErr w:type="spellEnd"/>
      <w:r w:rsidRPr="007279A2">
        <w:rPr>
          <w:rFonts w:ascii="Century" w:hAnsi="Century"/>
          <w:sz w:val="20"/>
          <w:szCs w:val="20"/>
          <w:lang w:val="en-ID"/>
        </w:rPr>
        <w:t xml:space="preserve">. Metode </w:t>
      </w:r>
      <w:proofErr w:type="spellStart"/>
      <w:r w:rsidRPr="007279A2">
        <w:rPr>
          <w:rFonts w:ascii="Century" w:hAnsi="Century"/>
          <w:sz w:val="20"/>
          <w:szCs w:val="20"/>
          <w:lang w:val="en-ID"/>
        </w:rPr>
        <w:t>untuk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satu</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jenis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akan</w:t>
      </w:r>
      <w:proofErr w:type="spellEnd"/>
      <w:r w:rsidRPr="007279A2">
        <w:rPr>
          <w:rFonts w:ascii="Century" w:hAnsi="Century"/>
          <w:sz w:val="20"/>
          <w:szCs w:val="20"/>
          <w:lang w:val="en-ID"/>
        </w:rPr>
        <w:t xml:space="preserve"> sangat </w:t>
      </w:r>
      <w:proofErr w:type="spellStart"/>
      <w:r w:rsidRPr="007279A2">
        <w:rPr>
          <w:rFonts w:ascii="Century" w:hAnsi="Century"/>
          <w:sz w:val="20"/>
          <w:szCs w:val="20"/>
          <w:lang w:val="en-ID"/>
        </w:rPr>
        <w:t>berbeda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yang lain. </w:t>
      </w:r>
      <w:proofErr w:type="spellStart"/>
      <w:r w:rsidRPr="007279A2">
        <w:rPr>
          <w:rFonts w:ascii="Century" w:hAnsi="Century"/>
          <w:sz w:val="20"/>
          <w:szCs w:val="20"/>
          <w:lang w:val="en-ID"/>
        </w:rPr>
        <w:t>Misalnya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penyajian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survey yang </w:t>
      </w:r>
      <w:proofErr w:type="spellStart"/>
      <w:r w:rsidRPr="007279A2">
        <w:rPr>
          <w:rFonts w:ascii="Century" w:hAnsi="Century"/>
          <w:sz w:val="20"/>
          <w:szCs w:val="20"/>
          <w:lang w:val="en-ID"/>
        </w:rPr>
        <w:t>datanya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akan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diolah</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statistik</w:t>
      </w:r>
      <w:proofErr w:type="spellEnd"/>
      <w:r w:rsidRPr="007279A2">
        <w:rPr>
          <w:rFonts w:ascii="Century" w:hAnsi="Century"/>
          <w:sz w:val="20"/>
          <w:szCs w:val="20"/>
          <w:lang w:val="en-ID"/>
        </w:rPr>
        <w:t xml:space="preserve"> sangat </w:t>
      </w:r>
      <w:proofErr w:type="spellStart"/>
      <w:r w:rsidRPr="007279A2">
        <w:rPr>
          <w:rFonts w:ascii="Century" w:hAnsi="Century"/>
          <w:sz w:val="20"/>
          <w:szCs w:val="20"/>
          <w:lang w:val="en-ID"/>
        </w:rPr>
        <w:t>berbeda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penyajiannya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uji </w:t>
      </w:r>
      <w:proofErr w:type="spellStart"/>
      <w:r w:rsidRPr="007279A2">
        <w:rPr>
          <w:rFonts w:ascii="Century" w:hAnsi="Century"/>
          <w:sz w:val="20"/>
          <w:szCs w:val="20"/>
          <w:lang w:val="en-ID"/>
        </w:rPr>
        <w:t>laboratorium</w:t>
      </w:r>
      <w:proofErr w:type="spellEnd"/>
      <w:r w:rsidRPr="007279A2">
        <w:rPr>
          <w:rFonts w:ascii="Century" w:hAnsi="Century"/>
          <w:sz w:val="20"/>
          <w:szCs w:val="20"/>
          <w:lang w:val="en-ID"/>
        </w:rPr>
        <w:t xml:space="preserve"> yang </w:t>
      </w:r>
      <w:proofErr w:type="spellStart"/>
      <w:r w:rsidRPr="007279A2">
        <w:rPr>
          <w:rFonts w:ascii="Century" w:hAnsi="Century"/>
          <w:sz w:val="20"/>
          <w:szCs w:val="20"/>
          <w:lang w:val="en-ID"/>
        </w:rPr>
        <w:t>melibatkan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banyak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peralatan</w:t>
      </w:r>
      <w:proofErr w:type="spellEnd"/>
      <w:r w:rsidRPr="007279A2">
        <w:rPr>
          <w:rFonts w:ascii="Century" w:hAnsi="Century"/>
          <w:sz w:val="20"/>
          <w:szCs w:val="20"/>
          <w:lang w:val="en-ID"/>
        </w:rPr>
        <w:t xml:space="preserve"> dan </w:t>
      </w:r>
      <w:proofErr w:type="spellStart"/>
      <w:r w:rsidRPr="007279A2">
        <w:rPr>
          <w:rFonts w:ascii="Century" w:hAnsi="Century"/>
          <w:sz w:val="20"/>
          <w:szCs w:val="20"/>
          <w:lang w:val="en-ID"/>
        </w:rPr>
        <w:t>bahan</w:t>
      </w:r>
      <w:proofErr w:type="spellEnd"/>
      <w:r w:rsidRPr="007279A2">
        <w:rPr>
          <w:rFonts w:ascii="Century" w:hAnsi="Century"/>
          <w:sz w:val="20"/>
          <w:szCs w:val="20"/>
          <w:lang w:val="en-ID"/>
        </w:rPr>
        <w:t xml:space="preserve">. Bagian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bisa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dibuat</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beberapa</w:t>
      </w:r>
      <w:proofErr w:type="spellEnd"/>
      <w:r w:rsidRPr="007279A2">
        <w:rPr>
          <w:rFonts w:ascii="Century" w:hAnsi="Century"/>
          <w:sz w:val="20"/>
          <w:szCs w:val="20"/>
          <w:lang w:val="en-ID"/>
        </w:rPr>
        <w:t xml:space="preserve"> sub </w:t>
      </w:r>
      <w:proofErr w:type="spellStart"/>
      <w:r w:rsidRPr="007279A2">
        <w:rPr>
          <w:rFonts w:ascii="Century" w:hAnsi="Century"/>
          <w:sz w:val="20"/>
          <w:szCs w:val="20"/>
          <w:lang w:val="en-ID"/>
        </w:rPr>
        <w:t>judul</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secara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terpisah</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misalnya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bahan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alat</w:t>
      </w:r>
      <w:proofErr w:type="spellEnd"/>
      <w:r w:rsidRPr="007279A2">
        <w:rPr>
          <w:rFonts w:ascii="Century" w:hAnsi="Century"/>
          <w:sz w:val="20"/>
          <w:szCs w:val="20"/>
          <w:lang w:val="en-ID"/>
        </w:rPr>
        <w:t xml:space="preserve">, dan </w:t>
      </w:r>
      <w:proofErr w:type="spellStart"/>
      <w:r w:rsidRPr="007279A2">
        <w:rPr>
          <w:rFonts w:ascii="Century" w:hAnsi="Century"/>
          <w:sz w:val="20"/>
          <w:szCs w:val="20"/>
          <w:lang w:val="en-ID"/>
        </w:rPr>
        <w:t>prosedur</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pengambilan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datanya</w:t>
      </w:r>
      <w:proofErr w:type="spellEnd"/>
      <w:r w:rsidRPr="007279A2">
        <w:rPr>
          <w:rFonts w:ascii="Century" w:hAnsi="Century"/>
          <w:sz w:val="20"/>
          <w:szCs w:val="20"/>
          <w:lang w:val="en-ID"/>
        </w:rPr>
        <w:t>.</w:t>
      </w:r>
    </w:p>
    <w:p w14:paraId="73DEE951" w14:textId="77777777" w:rsidR="007C4309" w:rsidRPr="00767359" w:rsidRDefault="007C4309" w:rsidP="007C4309">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r w:rsidRPr="00767359">
        <w:rPr>
          <w:rFonts w:ascii="Century" w:hAnsi="Century"/>
          <w:sz w:val="22"/>
          <w:szCs w:val="22"/>
        </w:rPr>
        <w:t>bab</w:t>
      </w:r>
      <w:proofErr w:type="spellEnd"/>
      <w:r w:rsidRPr="00767359">
        <w:rPr>
          <w:rFonts w:ascii="Century" w:hAnsi="Century"/>
          <w:sz w:val="22"/>
          <w:szCs w:val="22"/>
        </w:rPr>
        <w:t xml:space="preserve"> 1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49A9B90B" w14:textId="77777777" w:rsidR="007C4309" w:rsidRDefault="007C4309" w:rsidP="007C4309">
      <w:pPr>
        <w:pStyle w:val="NormalWeb"/>
        <w:spacing w:before="0" w:beforeAutospacing="0" w:after="0" w:afterAutospacing="0" w:line="300" w:lineRule="auto"/>
        <w:ind w:firstLine="426"/>
        <w:jc w:val="both"/>
        <w:rPr>
          <w:rFonts w:ascii="Century" w:hAnsi="Century"/>
          <w:sz w:val="20"/>
          <w:szCs w:val="20"/>
          <w:lang w:val="en-ID"/>
        </w:rPr>
      </w:pPr>
      <w:proofErr w:type="spell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r w:rsidRPr="007279A2">
        <w:rPr>
          <w:rFonts w:ascii="Century" w:hAnsi="Century"/>
          <w:sz w:val="20"/>
          <w:szCs w:val="20"/>
          <w:lang w:val="id-ID"/>
        </w:rPr>
        <w:t>xxxxxxxxxxxxxxx</w:t>
      </w:r>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
    <w:p w14:paraId="0F2CB523" w14:textId="77777777" w:rsidR="007C4309" w:rsidRPr="00767359" w:rsidRDefault="007C4309" w:rsidP="007C4309">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r w:rsidRPr="00767359">
        <w:rPr>
          <w:rFonts w:ascii="Century" w:hAnsi="Century"/>
          <w:sz w:val="22"/>
          <w:szCs w:val="22"/>
        </w:rPr>
        <w:t>bab</w:t>
      </w:r>
      <w:proofErr w:type="spellEnd"/>
      <w:r w:rsidRPr="00767359">
        <w:rPr>
          <w:rFonts w:ascii="Century" w:hAnsi="Century"/>
          <w:sz w:val="22"/>
          <w:szCs w:val="22"/>
        </w:rPr>
        <w:t xml:space="preserve"> </w:t>
      </w:r>
      <w:r>
        <w:rPr>
          <w:rFonts w:ascii="Century" w:hAnsi="Century"/>
          <w:sz w:val="22"/>
          <w:szCs w:val="22"/>
        </w:rPr>
        <w:t>2</w:t>
      </w:r>
      <w:r w:rsidRPr="00767359">
        <w:rPr>
          <w:rFonts w:ascii="Century" w:hAnsi="Century"/>
          <w:sz w:val="22"/>
          <w:szCs w:val="22"/>
        </w:rPr>
        <w:t xml:space="preserve">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412DC6E6" w14:textId="77777777" w:rsidR="007C4309" w:rsidRPr="00767359" w:rsidRDefault="007C4309" w:rsidP="007C4309">
      <w:pPr>
        <w:pStyle w:val="NormalWeb"/>
        <w:spacing w:before="0" w:beforeAutospacing="0" w:after="0" w:afterAutospacing="0" w:line="300" w:lineRule="auto"/>
        <w:ind w:firstLine="426"/>
        <w:jc w:val="both"/>
        <w:rPr>
          <w:rFonts w:ascii="Century" w:hAnsi="Century"/>
          <w:sz w:val="20"/>
          <w:szCs w:val="20"/>
          <w:lang w:val="en-ID"/>
        </w:rPr>
      </w:pPr>
      <w:proofErr w:type="spell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
    <w:p w14:paraId="14342E77" w14:textId="77777777" w:rsidR="005117C9" w:rsidRPr="007C4309" w:rsidRDefault="007279A2" w:rsidP="007C4309">
      <w:pPr>
        <w:pStyle w:val="Heading1"/>
        <w:numPr>
          <w:ilvl w:val="0"/>
          <w:numId w:val="31"/>
        </w:numPr>
        <w:spacing w:before="240" w:line="300" w:lineRule="auto"/>
        <w:ind w:left="425" w:hanging="425"/>
        <w:jc w:val="left"/>
        <w:rPr>
          <w:rFonts w:ascii="Century" w:hAnsi="Century"/>
          <w:sz w:val="32"/>
          <w:szCs w:val="32"/>
          <w:lang w:val="en-ID"/>
        </w:rPr>
      </w:pPr>
      <w:r w:rsidRPr="007C4309">
        <w:rPr>
          <w:rFonts w:ascii="Century" w:hAnsi="Century"/>
          <w:sz w:val="32"/>
          <w:szCs w:val="32"/>
          <w:lang w:val="en-ID"/>
        </w:rPr>
        <w:t xml:space="preserve">Hasil dan </w:t>
      </w:r>
      <w:proofErr w:type="spellStart"/>
      <w:r w:rsidRPr="007C4309">
        <w:rPr>
          <w:rFonts w:ascii="Century" w:hAnsi="Century"/>
          <w:sz w:val="32"/>
          <w:szCs w:val="32"/>
          <w:lang w:val="en-ID"/>
        </w:rPr>
        <w:t>Pembahasan</w:t>
      </w:r>
      <w:proofErr w:type="spellEnd"/>
    </w:p>
    <w:p w14:paraId="30E73498" w14:textId="77777777" w:rsidR="007C4309" w:rsidRPr="007279A2" w:rsidRDefault="007C4309" w:rsidP="007C4309">
      <w:pPr>
        <w:pStyle w:val="NormalWeb"/>
        <w:spacing w:before="0" w:beforeAutospacing="0" w:after="0" w:afterAutospacing="0" w:line="300" w:lineRule="auto"/>
        <w:ind w:firstLine="426"/>
        <w:jc w:val="both"/>
        <w:rPr>
          <w:rFonts w:ascii="Century" w:hAnsi="Century"/>
          <w:sz w:val="20"/>
          <w:szCs w:val="20"/>
        </w:rPr>
      </w:pPr>
      <w:r w:rsidRPr="007279A2">
        <w:rPr>
          <w:rFonts w:ascii="Century" w:hAnsi="Century"/>
          <w:sz w:val="20"/>
          <w:szCs w:val="20"/>
        </w:rPr>
        <w:t xml:space="preserve">Pada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menanggapi</w:t>
      </w:r>
      <w:proofErr w:type="spellEnd"/>
      <w:r w:rsidRPr="007279A2">
        <w:rPr>
          <w:rFonts w:ascii="Century" w:hAnsi="Century"/>
          <w:sz w:val="20"/>
          <w:szCs w:val="20"/>
        </w:rPr>
        <w:t xml:space="preserve"> “</w:t>
      </w:r>
      <w:proofErr w:type="spellStart"/>
      <w:r w:rsidRPr="007279A2">
        <w:rPr>
          <w:rFonts w:ascii="Century" w:hAnsi="Century"/>
          <w:b/>
          <w:sz w:val="20"/>
          <w:szCs w:val="20"/>
        </w:rPr>
        <w:t>apa</w:t>
      </w:r>
      <w:proofErr w:type="spellEnd"/>
      <w:r w:rsidRPr="007279A2">
        <w:rPr>
          <w:rFonts w:ascii="Century" w:hAnsi="Century"/>
          <w:b/>
          <w:sz w:val="20"/>
          <w:szCs w:val="20"/>
        </w:rPr>
        <w:t xml:space="preserve"> </w:t>
      </w:r>
      <w:proofErr w:type="spellStart"/>
      <w:r w:rsidRPr="007279A2">
        <w:rPr>
          <w:rFonts w:ascii="Century" w:hAnsi="Century"/>
          <w:b/>
          <w:sz w:val="20"/>
          <w:szCs w:val="20"/>
        </w:rPr>
        <w:t>artinya</w:t>
      </w:r>
      <w:proofErr w:type="spellEnd"/>
      <w:r w:rsidRPr="007279A2">
        <w:rPr>
          <w:rFonts w:ascii="Century" w:hAnsi="Century"/>
          <w:b/>
          <w:sz w:val="20"/>
          <w:szCs w:val="20"/>
        </w:rPr>
        <w:t xml:space="preserve"> </w:t>
      </w:r>
      <w:proofErr w:type="spellStart"/>
      <w:r w:rsidRPr="007279A2">
        <w:rPr>
          <w:rFonts w:ascii="Century" w:hAnsi="Century"/>
          <w:b/>
          <w:sz w:val="20"/>
          <w:szCs w:val="20"/>
        </w:rPr>
        <w:t>hasil</w:t>
      </w:r>
      <w:proofErr w:type="spellEnd"/>
      <w:r w:rsidRPr="007279A2">
        <w:rPr>
          <w:rFonts w:ascii="Century" w:hAnsi="Century"/>
          <w:b/>
          <w:sz w:val="20"/>
          <w:szCs w:val="20"/>
        </w:rPr>
        <w:t xml:space="preserve"> yang </w:t>
      </w:r>
      <w:proofErr w:type="spellStart"/>
      <w:r w:rsidRPr="007279A2">
        <w:rPr>
          <w:rFonts w:ascii="Century" w:hAnsi="Century"/>
          <w:b/>
          <w:sz w:val="20"/>
          <w:szCs w:val="20"/>
        </w:rPr>
        <w:t>telah</w:t>
      </w:r>
      <w:proofErr w:type="spellEnd"/>
      <w:r w:rsidRPr="007279A2">
        <w:rPr>
          <w:rFonts w:ascii="Century" w:hAnsi="Century"/>
          <w:b/>
          <w:sz w:val="20"/>
          <w:szCs w:val="20"/>
        </w:rPr>
        <w:t xml:space="preserve"> </w:t>
      </w:r>
      <w:proofErr w:type="spellStart"/>
      <w:r w:rsidRPr="007279A2">
        <w:rPr>
          <w:rFonts w:ascii="Century" w:hAnsi="Century"/>
          <w:b/>
          <w:sz w:val="20"/>
          <w:szCs w:val="20"/>
        </w:rPr>
        <w:t>diperoleh</w:t>
      </w:r>
      <w:proofErr w:type="spellEnd"/>
      <w:r w:rsidRPr="007279A2">
        <w:rPr>
          <w:rFonts w:ascii="Century" w:hAnsi="Century"/>
          <w:b/>
          <w:sz w:val="20"/>
          <w:szCs w:val="20"/>
        </w:rPr>
        <w:t xml:space="preserve"> dan </w:t>
      </w:r>
      <w:proofErr w:type="spellStart"/>
      <w:r w:rsidRPr="007279A2">
        <w:rPr>
          <w:rFonts w:ascii="Century" w:hAnsi="Century"/>
          <w:b/>
          <w:sz w:val="20"/>
          <w:szCs w:val="20"/>
        </w:rPr>
        <w:t>diklaim</w:t>
      </w:r>
      <w:proofErr w:type="spellEnd"/>
      <w:r w:rsidRPr="007279A2">
        <w:rPr>
          <w:rFonts w:ascii="Century" w:hAnsi="Century"/>
          <w:b/>
          <w:sz w:val="20"/>
          <w:szCs w:val="20"/>
        </w:rPr>
        <w:t xml:space="preserve"> </w:t>
      </w:r>
      <w:proofErr w:type="spellStart"/>
      <w:r w:rsidRPr="007279A2">
        <w:rPr>
          <w:rFonts w:ascii="Century" w:hAnsi="Century"/>
          <w:b/>
          <w:sz w:val="20"/>
          <w:szCs w:val="20"/>
        </w:rPr>
        <w:t>sebagai</w:t>
      </w:r>
      <w:proofErr w:type="spellEnd"/>
      <w:r w:rsidRPr="007279A2">
        <w:rPr>
          <w:rFonts w:ascii="Century" w:hAnsi="Century"/>
          <w:b/>
          <w:sz w:val="20"/>
          <w:szCs w:val="20"/>
        </w:rPr>
        <w:t xml:space="preserve"> </w:t>
      </w:r>
      <w:proofErr w:type="spellStart"/>
      <w:r w:rsidRPr="007279A2">
        <w:rPr>
          <w:rFonts w:ascii="Century" w:hAnsi="Century"/>
          <w:b/>
          <w:sz w:val="20"/>
          <w:szCs w:val="20"/>
        </w:rPr>
        <w:t>temuan</w:t>
      </w:r>
      <w:proofErr w:type="spellEnd"/>
      <w:r w:rsidRPr="007279A2">
        <w:rPr>
          <w:rFonts w:ascii="Century" w:hAnsi="Century"/>
          <w:b/>
          <w:sz w:val="20"/>
          <w:szCs w:val="20"/>
        </w:rPr>
        <w:t xml:space="preserve"> </w:t>
      </w:r>
      <w:proofErr w:type="spellStart"/>
      <w:r w:rsidRPr="007279A2">
        <w:rPr>
          <w:rFonts w:ascii="Century" w:hAnsi="Century"/>
          <w:b/>
          <w:sz w:val="20"/>
          <w:szCs w:val="20"/>
        </w:rPr>
        <w:t>penelitian</w:t>
      </w:r>
      <w:proofErr w:type="spellEnd"/>
      <w:r w:rsidRPr="007279A2">
        <w:rPr>
          <w:rFonts w:ascii="Century" w:hAnsi="Century"/>
          <w:sz w:val="20"/>
          <w:szCs w:val="20"/>
        </w:rPr>
        <w:t xml:space="preserve">”. </w:t>
      </w:r>
      <w:r>
        <w:rPr>
          <w:rFonts w:ascii="Century" w:hAnsi="Century"/>
          <w:sz w:val="20"/>
          <w:szCs w:val="20"/>
        </w:rPr>
        <w:t xml:space="preserve">Hasil </w:t>
      </w:r>
      <w:proofErr w:type="spellStart"/>
      <w:r>
        <w:rPr>
          <w:rFonts w:ascii="Century" w:hAnsi="Century"/>
          <w:sz w:val="20"/>
          <w:szCs w:val="20"/>
        </w:rPr>
        <w:t>penelitian</w:t>
      </w:r>
      <w:proofErr w:type="spellEnd"/>
      <w:r>
        <w:rPr>
          <w:rFonts w:ascii="Century" w:hAnsi="Century"/>
          <w:sz w:val="20"/>
          <w:szCs w:val="20"/>
        </w:rPr>
        <w:t xml:space="preserve"> </w:t>
      </w:r>
      <w:proofErr w:type="spellStart"/>
      <w:r>
        <w:rPr>
          <w:rFonts w:ascii="Century" w:hAnsi="Century"/>
          <w:sz w:val="20"/>
          <w:szCs w:val="20"/>
        </w:rPr>
        <w:t>dapat</w:t>
      </w:r>
      <w:proofErr w:type="spellEnd"/>
      <w:r>
        <w:rPr>
          <w:rFonts w:ascii="Century" w:hAnsi="Century"/>
          <w:sz w:val="20"/>
          <w:szCs w:val="20"/>
        </w:rPr>
        <w:t xml:space="preserve"> </w:t>
      </w:r>
      <w:proofErr w:type="spellStart"/>
      <w:r>
        <w:rPr>
          <w:rFonts w:ascii="Century" w:hAnsi="Century"/>
          <w:sz w:val="20"/>
          <w:szCs w:val="20"/>
        </w:rPr>
        <w:t>berupa</w:t>
      </w:r>
      <w:proofErr w:type="spellEnd"/>
      <w:r>
        <w:rPr>
          <w:rFonts w:ascii="Century" w:hAnsi="Century"/>
          <w:sz w:val="20"/>
          <w:szCs w:val="20"/>
        </w:rPr>
        <w:t xml:space="preserve"> Tabel, Gambar yang </w:t>
      </w:r>
      <w:proofErr w:type="spellStart"/>
      <w:r>
        <w:rPr>
          <w:rFonts w:ascii="Century" w:hAnsi="Century"/>
          <w:sz w:val="20"/>
          <w:szCs w:val="20"/>
        </w:rPr>
        <w:t>diolah</w:t>
      </w:r>
      <w:proofErr w:type="spellEnd"/>
      <w:r>
        <w:rPr>
          <w:rFonts w:ascii="Century" w:hAnsi="Century"/>
          <w:sz w:val="20"/>
          <w:szCs w:val="20"/>
        </w:rPr>
        <w:t xml:space="preserve">, </w:t>
      </w:r>
      <w:proofErr w:type="spellStart"/>
      <w:r>
        <w:rPr>
          <w:rFonts w:ascii="Century" w:hAnsi="Century"/>
          <w:sz w:val="20"/>
          <w:szCs w:val="20"/>
        </w:rPr>
        <w:t>atau</w:t>
      </w:r>
      <w:proofErr w:type="spellEnd"/>
      <w:r>
        <w:rPr>
          <w:rFonts w:ascii="Century" w:hAnsi="Century"/>
          <w:sz w:val="20"/>
          <w:szCs w:val="20"/>
        </w:rPr>
        <w:t xml:space="preserve"> </w:t>
      </w:r>
      <w:proofErr w:type="spellStart"/>
      <w:r>
        <w:rPr>
          <w:rFonts w:ascii="Century" w:hAnsi="Century"/>
          <w:sz w:val="20"/>
          <w:szCs w:val="20"/>
        </w:rPr>
        <w:t>deskripsi</w:t>
      </w:r>
      <w:proofErr w:type="spellEnd"/>
      <w:r>
        <w:rPr>
          <w:rFonts w:ascii="Century" w:hAnsi="Century"/>
          <w:sz w:val="20"/>
          <w:szCs w:val="20"/>
        </w:rPr>
        <w:t xml:space="preserve"> yang </w:t>
      </w:r>
      <w:proofErr w:type="spellStart"/>
      <w:r>
        <w:rPr>
          <w:rFonts w:ascii="Century" w:hAnsi="Century"/>
          <w:sz w:val="20"/>
          <w:szCs w:val="20"/>
        </w:rPr>
        <w:t>menggambarkan</w:t>
      </w:r>
      <w:proofErr w:type="spellEnd"/>
      <w:r>
        <w:rPr>
          <w:rFonts w:ascii="Century" w:hAnsi="Century"/>
          <w:sz w:val="20"/>
          <w:szCs w:val="20"/>
        </w:rPr>
        <w:t xml:space="preserve"> </w:t>
      </w:r>
      <w:proofErr w:type="spellStart"/>
      <w:r>
        <w:rPr>
          <w:rFonts w:ascii="Century" w:hAnsi="Century"/>
          <w:sz w:val="20"/>
          <w:szCs w:val="20"/>
        </w:rPr>
        <w:t>temuan</w:t>
      </w:r>
      <w:proofErr w:type="spellEnd"/>
      <w:r>
        <w:rPr>
          <w:rFonts w:ascii="Century" w:hAnsi="Century"/>
          <w:sz w:val="20"/>
          <w:szCs w:val="20"/>
        </w:rPr>
        <w:t xml:space="preserve"> </w:t>
      </w:r>
      <w:proofErr w:type="spellStart"/>
      <w:r>
        <w:rPr>
          <w:rFonts w:ascii="Century" w:hAnsi="Century"/>
          <w:sz w:val="20"/>
          <w:szCs w:val="20"/>
        </w:rPr>
        <w:t>penelitian</w:t>
      </w:r>
      <w:proofErr w:type="spellEnd"/>
      <w:r>
        <w:rPr>
          <w:rFonts w:ascii="Century" w:hAnsi="Century"/>
          <w:sz w:val="20"/>
          <w:szCs w:val="20"/>
        </w:rPr>
        <w:t xml:space="preserve">. </w:t>
      </w:r>
      <w:proofErr w:type="spellStart"/>
      <w:r>
        <w:rPr>
          <w:rFonts w:ascii="Century" w:hAnsi="Century"/>
          <w:sz w:val="20"/>
          <w:szCs w:val="20"/>
        </w:rPr>
        <w:t>Semua</w:t>
      </w:r>
      <w:proofErr w:type="spellEnd"/>
      <w:r>
        <w:rPr>
          <w:rFonts w:ascii="Century" w:hAnsi="Century"/>
          <w:sz w:val="20"/>
          <w:szCs w:val="20"/>
        </w:rPr>
        <w:t xml:space="preserve"> Tabel dan Gambar </w:t>
      </w:r>
      <w:proofErr w:type="spellStart"/>
      <w:r>
        <w:rPr>
          <w:rFonts w:ascii="Century" w:hAnsi="Century"/>
          <w:sz w:val="20"/>
          <w:szCs w:val="20"/>
        </w:rPr>
        <w:t>harus</w:t>
      </w:r>
      <w:proofErr w:type="spellEnd"/>
      <w:r>
        <w:rPr>
          <w:rFonts w:ascii="Century" w:hAnsi="Century"/>
          <w:sz w:val="20"/>
          <w:szCs w:val="20"/>
        </w:rPr>
        <w:t xml:space="preserve"> </w:t>
      </w:r>
      <w:proofErr w:type="spellStart"/>
      <w:r>
        <w:rPr>
          <w:rFonts w:ascii="Century" w:hAnsi="Century"/>
          <w:sz w:val="20"/>
          <w:szCs w:val="20"/>
        </w:rPr>
        <w:t>diberikan</w:t>
      </w:r>
      <w:proofErr w:type="spellEnd"/>
      <w:r>
        <w:rPr>
          <w:rFonts w:ascii="Century" w:hAnsi="Century"/>
          <w:sz w:val="20"/>
          <w:szCs w:val="20"/>
        </w:rPr>
        <w:t xml:space="preserve"> </w:t>
      </w:r>
      <w:proofErr w:type="spellStart"/>
      <w:r>
        <w:rPr>
          <w:rFonts w:ascii="Century" w:hAnsi="Century"/>
          <w:sz w:val="20"/>
          <w:szCs w:val="20"/>
        </w:rPr>
        <w:t>nomor</w:t>
      </w:r>
      <w:proofErr w:type="spellEnd"/>
      <w:r>
        <w:rPr>
          <w:rFonts w:ascii="Century" w:hAnsi="Century"/>
          <w:sz w:val="20"/>
          <w:szCs w:val="20"/>
        </w:rPr>
        <w:t xml:space="preserve"> </w:t>
      </w:r>
      <w:proofErr w:type="spellStart"/>
      <w:r>
        <w:rPr>
          <w:rFonts w:ascii="Century" w:hAnsi="Century"/>
          <w:sz w:val="20"/>
          <w:szCs w:val="20"/>
        </w:rPr>
        <w:t>urut</w:t>
      </w:r>
      <w:proofErr w:type="spellEnd"/>
      <w:r>
        <w:rPr>
          <w:rFonts w:ascii="Century" w:hAnsi="Century"/>
          <w:sz w:val="20"/>
          <w:szCs w:val="20"/>
        </w:rPr>
        <w:t xml:space="preserve"> dan </w:t>
      </w:r>
      <w:proofErr w:type="spellStart"/>
      <w:r>
        <w:rPr>
          <w:rFonts w:ascii="Century" w:hAnsi="Century"/>
          <w:sz w:val="20"/>
          <w:szCs w:val="20"/>
        </w:rPr>
        <w:t>disitasi</w:t>
      </w:r>
      <w:proofErr w:type="spellEnd"/>
      <w:r>
        <w:rPr>
          <w:rFonts w:ascii="Century" w:hAnsi="Century"/>
          <w:sz w:val="20"/>
          <w:szCs w:val="20"/>
        </w:rPr>
        <w:t>/</w:t>
      </w:r>
      <w:proofErr w:type="spellStart"/>
      <w:r>
        <w:rPr>
          <w:rFonts w:ascii="Century" w:hAnsi="Century"/>
          <w:sz w:val="20"/>
          <w:szCs w:val="20"/>
        </w:rPr>
        <w:t>disebutkan</w:t>
      </w:r>
      <w:proofErr w:type="spellEnd"/>
      <w:r>
        <w:rPr>
          <w:rFonts w:ascii="Century" w:hAnsi="Century"/>
          <w:sz w:val="20"/>
          <w:szCs w:val="20"/>
        </w:rPr>
        <w:t xml:space="preserve"> </w:t>
      </w:r>
      <w:proofErr w:type="spellStart"/>
      <w:r>
        <w:rPr>
          <w:rFonts w:ascii="Century" w:hAnsi="Century"/>
          <w:sz w:val="20"/>
          <w:szCs w:val="20"/>
        </w:rPr>
        <w:t>dahulu</w:t>
      </w:r>
      <w:proofErr w:type="spellEnd"/>
      <w:r>
        <w:rPr>
          <w:rFonts w:ascii="Century" w:hAnsi="Century"/>
          <w:sz w:val="20"/>
          <w:szCs w:val="20"/>
        </w:rPr>
        <w:t xml:space="preserve"> </w:t>
      </w:r>
      <w:proofErr w:type="spellStart"/>
      <w:r>
        <w:rPr>
          <w:rFonts w:ascii="Century" w:hAnsi="Century"/>
          <w:sz w:val="20"/>
          <w:szCs w:val="20"/>
        </w:rPr>
        <w:t>dalam</w:t>
      </w:r>
      <w:proofErr w:type="spellEnd"/>
      <w:r>
        <w:rPr>
          <w:rFonts w:ascii="Century" w:hAnsi="Century"/>
          <w:sz w:val="20"/>
          <w:szCs w:val="20"/>
        </w:rPr>
        <w:t xml:space="preserve"> </w:t>
      </w:r>
      <w:proofErr w:type="spellStart"/>
      <w:r>
        <w:rPr>
          <w:rFonts w:ascii="Century" w:hAnsi="Century"/>
          <w:sz w:val="20"/>
          <w:szCs w:val="20"/>
        </w:rPr>
        <w:t>paragraf</w:t>
      </w:r>
      <w:proofErr w:type="spellEnd"/>
      <w:r>
        <w:rPr>
          <w:rFonts w:ascii="Century" w:hAnsi="Century"/>
          <w:sz w:val="20"/>
          <w:szCs w:val="20"/>
        </w:rPr>
        <w:t xml:space="preserve"> </w:t>
      </w:r>
      <w:proofErr w:type="spellStart"/>
      <w:r>
        <w:rPr>
          <w:rFonts w:ascii="Century" w:hAnsi="Century"/>
          <w:sz w:val="20"/>
          <w:szCs w:val="20"/>
        </w:rPr>
        <w:t>sebelumnya</w:t>
      </w:r>
      <w:proofErr w:type="spellEnd"/>
      <w:r w:rsidR="00931146">
        <w:rPr>
          <w:rFonts w:ascii="Century" w:hAnsi="Century"/>
          <w:sz w:val="20"/>
          <w:szCs w:val="20"/>
        </w:rPr>
        <w:t xml:space="preserve"> </w:t>
      </w:r>
      <w:r w:rsidR="00931146" w:rsidRPr="00931146">
        <w:rPr>
          <w:rFonts w:ascii="Century" w:hAnsi="Century"/>
          <w:b/>
          <w:bCs/>
          <w:sz w:val="20"/>
          <w:szCs w:val="20"/>
          <w:highlight w:val="yellow"/>
        </w:rPr>
        <w:t>(</w:t>
      </w:r>
      <w:proofErr w:type="spellStart"/>
      <w:r w:rsidR="00931146" w:rsidRPr="00931146">
        <w:rPr>
          <w:rFonts w:ascii="Century" w:hAnsi="Century"/>
          <w:b/>
          <w:bCs/>
          <w:sz w:val="20"/>
          <w:szCs w:val="20"/>
          <w:highlight w:val="yellow"/>
        </w:rPr>
        <w:t>Lihat</w:t>
      </w:r>
      <w:proofErr w:type="spellEnd"/>
      <w:r w:rsidR="00931146" w:rsidRPr="00931146">
        <w:rPr>
          <w:rFonts w:ascii="Century" w:hAnsi="Century"/>
          <w:b/>
          <w:bCs/>
          <w:sz w:val="20"/>
          <w:szCs w:val="20"/>
          <w:highlight w:val="yellow"/>
        </w:rPr>
        <w:t xml:space="preserve"> </w:t>
      </w:r>
      <w:proofErr w:type="spellStart"/>
      <w:r w:rsidR="00931146" w:rsidRPr="00931146">
        <w:rPr>
          <w:rFonts w:ascii="Century" w:hAnsi="Century"/>
          <w:b/>
          <w:bCs/>
          <w:sz w:val="20"/>
          <w:szCs w:val="20"/>
          <w:highlight w:val="yellow"/>
        </w:rPr>
        <w:t>cara</w:t>
      </w:r>
      <w:proofErr w:type="spellEnd"/>
      <w:r w:rsidR="00931146" w:rsidRPr="00931146">
        <w:rPr>
          <w:rFonts w:ascii="Century" w:hAnsi="Century"/>
          <w:b/>
          <w:bCs/>
          <w:sz w:val="20"/>
          <w:szCs w:val="20"/>
          <w:highlight w:val="yellow"/>
        </w:rPr>
        <w:t xml:space="preserve"> </w:t>
      </w:r>
      <w:proofErr w:type="spellStart"/>
      <w:r w:rsidR="00931146" w:rsidRPr="00931146">
        <w:rPr>
          <w:rFonts w:ascii="Century" w:hAnsi="Century"/>
          <w:b/>
          <w:bCs/>
          <w:sz w:val="20"/>
          <w:szCs w:val="20"/>
          <w:highlight w:val="yellow"/>
        </w:rPr>
        <w:t>penyajian</w:t>
      </w:r>
      <w:proofErr w:type="spellEnd"/>
      <w:r w:rsidR="00931146" w:rsidRPr="00931146">
        <w:rPr>
          <w:rFonts w:ascii="Century" w:hAnsi="Century"/>
          <w:b/>
          <w:bCs/>
          <w:sz w:val="20"/>
          <w:szCs w:val="20"/>
          <w:highlight w:val="yellow"/>
        </w:rPr>
        <w:t xml:space="preserve"> Tabel dan Gambar pada </w:t>
      </w:r>
      <w:proofErr w:type="spellStart"/>
      <w:r w:rsidR="00931146" w:rsidRPr="00931146">
        <w:rPr>
          <w:rFonts w:ascii="Century" w:hAnsi="Century"/>
          <w:b/>
          <w:bCs/>
          <w:sz w:val="20"/>
          <w:szCs w:val="20"/>
          <w:highlight w:val="yellow"/>
        </w:rPr>
        <w:t>bagain</w:t>
      </w:r>
      <w:proofErr w:type="spellEnd"/>
      <w:r w:rsidR="00931146" w:rsidRPr="00931146">
        <w:rPr>
          <w:rFonts w:ascii="Century" w:hAnsi="Century"/>
          <w:b/>
          <w:bCs/>
          <w:sz w:val="20"/>
          <w:szCs w:val="20"/>
          <w:highlight w:val="yellow"/>
        </w:rPr>
        <w:t xml:space="preserve"> </w:t>
      </w:r>
      <w:proofErr w:type="spellStart"/>
      <w:r w:rsidR="00931146" w:rsidRPr="00931146">
        <w:rPr>
          <w:rFonts w:ascii="Century" w:hAnsi="Century"/>
          <w:b/>
          <w:bCs/>
          <w:sz w:val="20"/>
          <w:szCs w:val="20"/>
          <w:highlight w:val="yellow"/>
        </w:rPr>
        <w:t>akhir</w:t>
      </w:r>
      <w:proofErr w:type="spellEnd"/>
      <w:r w:rsidR="00931146" w:rsidRPr="00931146">
        <w:rPr>
          <w:rFonts w:ascii="Century" w:hAnsi="Century"/>
          <w:b/>
          <w:bCs/>
          <w:sz w:val="20"/>
          <w:szCs w:val="20"/>
          <w:highlight w:val="yellow"/>
        </w:rPr>
        <w:t xml:space="preserve"> template </w:t>
      </w:r>
      <w:proofErr w:type="spellStart"/>
      <w:r w:rsidR="00931146" w:rsidRPr="00931146">
        <w:rPr>
          <w:rFonts w:ascii="Century" w:hAnsi="Century"/>
          <w:b/>
          <w:bCs/>
          <w:sz w:val="20"/>
          <w:szCs w:val="20"/>
          <w:highlight w:val="yellow"/>
        </w:rPr>
        <w:t>ini</w:t>
      </w:r>
      <w:proofErr w:type="spellEnd"/>
      <w:r w:rsidR="00931146" w:rsidRPr="00931146">
        <w:rPr>
          <w:rFonts w:ascii="Century" w:hAnsi="Century"/>
          <w:b/>
          <w:bCs/>
          <w:sz w:val="20"/>
          <w:szCs w:val="20"/>
          <w:highlight w:val="yellow"/>
        </w:rPr>
        <w:t>)</w:t>
      </w:r>
      <w:r>
        <w:rPr>
          <w:rFonts w:ascii="Century" w:hAnsi="Century"/>
          <w:sz w:val="20"/>
          <w:szCs w:val="20"/>
        </w:rPr>
        <w:t>.</w:t>
      </w:r>
      <w:r w:rsidR="00931146">
        <w:rPr>
          <w:rFonts w:ascii="Century" w:hAnsi="Century"/>
          <w:sz w:val="20"/>
          <w:szCs w:val="20"/>
        </w:rPr>
        <w:t xml:space="preserve"> </w:t>
      </w:r>
      <w:proofErr w:type="spellStart"/>
      <w:r w:rsidR="00931146">
        <w:rPr>
          <w:rFonts w:ascii="Century" w:hAnsi="Century"/>
          <w:sz w:val="20"/>
          <w:szCs w:val="20"/>
        </w:rPr>
        <w:t>Perlu</w:t>
      </w:r>
      <w:proofErr w:type="spellEnd"/>
      <w:r w:rsidR="00931146">
        <w:rPr>
          <w:rFonts w:ascii="Century" w:hAnsi="Century"/>
          <w:sz w:val="20"/>
          <w:szCs w:val="20"/>
        </w:rPr>
        <w:t xml:space="preserve"> </w:t>
      </w:r>
      <w:proofErr w:type="spellStart"/>
      <w:r w:rsidR="00931146">
        <w:rPr>
          <w:rFonts w:ascii="Century" w:hAnsi="Century"/>
          <w:sz w:val="20"/>
          <w:szCs w:val="20"/>
        </w:rPr>
        <w:t>dingat</w:t>
      </w:r>
      <w:proofErr w:type="spellEnd"/>
      <w:r w:rsidR="00931146">
        <w:rPr>
          <w:rFonts w:ascii="Century" w:hAnsi="Century"/>
          <w:sz w:val="20"/>
          <w:szCs w:val="20"/>
        </w:rPr>
        <w:t xml:space="preserve"> </w:t>
      </w:r>
      <w:proofErr w:type="spellStart"/>
      <w:r w:rsidR="00931146">
        <w:rPr>
          <w:rFonts w:ascii="Century" w:hAnsi="Century"/>
          <w:sz w:val="20"/>
          <w:szCs w:val="20"/>
        </w:rPr>
        <w:t>bahwa</w:t>
      </w:r>
      <w:proofErr w:type="spellEnd"/>
      <w:r w:rsidR="00931146">
        <w:rPr>
          <w:rFonts w:ascii="Century" w:hAnsi="Century"/>
          <w:sz w:val="20"/>
          <w:szCs w:val="20"/>
        </w:rPr>
        <w:t xml:space="preserve"> Tabel dan Gambar </w:t>
      </w:r>
      <w:proofErr w:type="spellStart"/>
      <w:r w:rsidR="00931146">
        <w:rPr>
          <w:rFonts w:ascii="Century" w:hAnsi="Century"/>
          <w:sz w:val="20"/>
          <w:szCs w:val="20"/>
        </w:rPr>
        <w:t>merupakan</w:t>
      </w:r>
      <w:proofErr w:type="spellEnd"/>
      <w:r w:rsidR="00931146">
        <w:rPr>
          <w:rFonts w:ascii="Century" w:hAnsi="Century"/>
          <w:sz w:val="20"/>
          <w:szCs w:val="20"/>
        </w:rPr>
        <w:t xml:space="preserve"> </w:t>
      </w:r>
      <w:proofErr w:type="spellStart"/>
      <w:r w:rsidR="00931146">
        <w:rPr>
          <w:rFonts w:ascii="Century" w:hAnsi="Century"/>
          <w:sz w:val="20"/>
          <w:szCs w:val="20"/>
        </w:rPr>
        <w:t>instrumen</w:t>
      </w:r>
      <w:proofErr w:type="spellEnd"/>
      <w:r w:rsidR="00931146">
        <w:rPr>
          <w:rFonts w:ascii="Century" w:hAnsi="Century"/>
          <w:sz w:val="20"/>
          <w:szCs w:val="20"/>
        </w:rPr>
        <w:t xml:space="preserve"> </w:t>
      </w:r>
      <w:proofErr w:type="spellStart"/>
      <w:r w:rsidR="00931146">
        <w:rPr>
          <w:rFonts w:ascii="Century" w:hAnsi="Century"/>
          <w:sz w:val="20"/>
          <w:szCs w:val="20"/>
        </w:rPr>
        <w:t>pendukung</w:t>
      </w:r>
      <w:proofErr w:type="spellEnd"/>
      <w:r w:rsidR="00931146">
        <w:rPr>
          <w:rFonts w:ascii="Century" w:hAnsi="Century"/>
          <w:sz w:val="20"/>
          <w:szCs w:val="20"/>
        </w:rPr>
        <w:t xml:space="preserve"> </w:t>
      </w:r>
      <w:proofErr w:type="spellStart"/>
      <w:r w:rsidR="00931146">
        <w:rPr>
          <w:rFonts w:ascii="Century" w:hAnsi="Century"/>
          <w:sz w:val="20"/>
          <w:szCs w:val="20"/>
        </w:rPr>
        <w:t>klaim</w:t>
      </w:r>
      <w:proofErr w:type="spellEnd"/>
      <w:r w:rsidR="00931146">
        <w:rPr>
          <w:rFonts w:ascii="Century" w:hAnsi="Century"/>
          <w:sz w:val="20"/>
          <w:szCs w:val="20"/>
        </w:rPr>
        <w:t xml:space="preserve"> </w:t>
      </w:r>
      <w:proofErr w:type="spellStart"/>
      <w:r w:rsidR="00931146">
        <w:rPr>
          <w:rFonts w:ascii="Century" w:hAnsi="Century"/>
          <w:sz w:val="20"/>
          <w:szCs w:val="20"/>
        </w:rPr>
        <w:t>hasil</w:t>
      </w:r>
      <w:proofErr w:type="spellEnd"/>
      <w:r w:rsidR="00931146">
        <w:rPr>
          <w:rFonts w:ascii="Century" w:hAnsi="Century"/>
          <w:sz w:val="20"/>
          <w:szCs w:val="20"/>
        </w:rPr>
        <w:t xml:space="preserve"> </w:t>
      </w:r>
      <w:proofErr w:type="spellStart"/>
      <w:r w:rsidR="00931146">
        <w:rPr>
          <w:rFonts w:ascii="Century" w:hAnsi="Century"/>
          <w:sz w:val="20"/>
          <w:szCs w:val="20"/>
        </w:rPr>
        <w:t>penelitian</w:t>
      </w:r>
      <w:proofErr w:type="spellEnd"/>
      <w:r w:rsidR="00931146">
        <w:rPr>
          <w:rFonts w:ascii="Century" w:hAnsi="Century"/>
          <w:sz w:val="20"/>
          <w:szCs w:val="20"/>
        </w:rPr>
        <w:t>.</w:t>
      </w:r>
      <w:r>
        <w:rPr>
          <w:rFonts w:ascii="Century" w:hAnsi="Century"/>
          <w:sz w:val="20"/>
          <w:szCs w:val="20"/>
        </w:rPr>
        <w:t xml:space="preserve"> </w:t>
      </w:r>
    </w:p>
    <w:p w14:paraId="30D968E3" w14:textId="77777777" w:rsidR="007C4309" w:rsidRPr="007279A2" w:rsidRDefault="007C4309" w:rsidP="007C4309">
      <w:pPr>
        <w:pStyle w:val="NormalWeb"/>
        <w:spacing w:before="0" w:beforeAutospacing="0" w:after="0" w:afterAutospacing="0" w:line="300" w:lineRule="auto"/>
        <w:ind w:firstLine="426"/>
        <w:jc w:val="both"/>
        <w:rPr>
          <w:rFonts w:ascii="Century" w:hAnsi="Century"/>
          <w:sz w:val="20"/>
          <w:szCs w:val="20"/>
        </w:rPr>
      </w:pPr>
      <w:r w:rsidRPr="007279A2">
        <w:rPr>
          <w:rFonts w:ascii="Century" w:hAnsi="Century"/>
          <w:sz w:val="20"/>
          <w:szCs w:val="20"/>
        </w:rPr>
        <w:t xml:space="preserve">Pada </w:t>
      </w:r>
      <w:proofErr w:type="spellStart"/>
      <w:r w:rsidRPr="007279A2">
        <w:rPr>
          <w:rFonts w:ascii="Century" w:hAnsi="Century"/>
          <w:sz w:val="20"/>
          <w:szCs w:val="20"/>
          <w:lang w:val="en-ID"/>
        </w:rPr>
        <w:t>bagian</w:t>
      </w:r>
      <w:proofErr w:type="spellEnd"/>
      <w:r w:rsidRPr="007279A2">
        <w:rPr>
          <w:rFonts w:ascii="Century" w:hAnsi="Century"/>
          <w:sz w:val="20"/>
          <w:szCs w:val="20"/>
        </w:rPr>
        <w:t xml:space="preserve"> </w:t>
      </w:r>
      <w:proofErr w:type="spellStart"/>
      <w:r w:rsidRPr="007279A2">
        <w:rPr>
          <w:rFonts w:ascii="Century" w:hAnsi="Century"/>
          <w:sz w:val="20"/>
          <w:szCs w:val="20"/>
        </w:rPr>
        <w:t>pembahasan</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perlu</w:t>
      </w:r>
      <w:proofErr w:type="spellEnd"/>
      <w:r w:rsidRPr="007279A2">
        <w:rPr>
          <w:rFonts w:ascii="Century" w:hAnsi="Century"/>
          <w:sz w:val="20"/>
          <w:szCs w:val="20"/>
        </w:rPr>
        <w:t xml:space="preserve"> </w:t>
      </w:r>
      <w:proofErr w:type="spellStart"/>
      <w:r w:rsidRPr="007279A2">
        <w:rPr>
          <w:rFonts w:ascii="Century" w:hAnsi="Century"/>
          <w:sz w:val="20"/>
          <w:szCs w:val="20"/>
        </w:rPr>
        <w:t>membuat</w:t>
      </w:r>
      <w:proofErr w:type="spellEnd"/>
      <w:r w:rsidRPr="007279A2">
        <w:rPr>
          <w:rFonts w:ascii="Century" w:hAnsi="Century"/>
          <w:sz w:val="20"/>
          <w:szCs w:val="20"/>
        </w:rPr>
        <w:t xml:space="preserve"> “</w:t>
      </w:r>
      <w:proofErr w:type="spellStart"/>
      <w:r w:rsidRPr="007279A2">
        <w:rPr>
          <w:rFonts w:ascii="Century" w:hAnsi="Century"/>
          <w:sz w:val="20"/>
          <w:szCs w:val="20"/>
        </w:rPr>
        <w:t>diskusi</w:t>
      </w:r>
      <w:proofErr w:type="spellEnd"/>
      <w:r w:rsidRPr="007279A2">
        <w:rPr>
          <w:rFonts w:ascii="Century" w:hAnsi="Century"/>
          <w:sz w:val="20"/>
          <w:szCs w:val="20"/>
        </w:rPr>
        <w:t xml:space="preserve">” </w:t>
      </w:r>
      <w:proofErr w:type="spellStart"/>
      <w:r w:rsidRPr="007279A2">
        <w:rPr>
          <w:rFonts w:ascii="Century" w:hAnsi="Century"/>
          <w:sz w:val="20"/>
          <w:szCs w:val="20"/>
        </w:rPr>
        <w:t>sesuai</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yang </w:t>
      </w:r>
      <w:proofErr w:type="spellStart"/>
      <w:r w:rsidRPr="007279A2">
        <w:rPr>
          <w:rFonts w:ascii="Century" w:hAnsi="Century"/>
          <w:sz w:val="20"/>
          <w:szCs w:val="20"/>
        </w:rPr>
        <w:t>disajikan</w:t>
      </w:r>
      <w:proofErr w:type="spellEnd"/>
      <w:r w:rsidRPr="007279A2">
        <w:rPr>
          <w:rFonts w:ascii="Century" w:hAnsi="Century"/>
          <w:sz w:val="20"/>
          <w:szCs w:val="20"/>
        </w:rPr>
        <w:t xml:space="preserve">, </w:t>
      </w:r>
      <w:proofErr w:type="spellStart"/>
      <w:r w:rsidRPr="007279A2">
        <w:rPr>
          <w:rFonts w:ascii="Century" w:hAnsi="Century"/>
          <w:sz w:val="20"/>
          <w:szCs w:val="20"/>
        </w:rPr>
        <w:t>namun</w:t>
      </w:r>
      <w:proofErr w:type="spellEnd"/>
      <w:r w:rsidRPr="007279A2">
        <w:rPr>
          <w:rFonts w:ascii="Century" w:hAnsi="Century"/>
          <w:sz w:val="20"/>
          <w:szCs w:val="20"/>
        </w:rPr>
        <w:t xml:space="preserve"> </w:t>
      </w:r>
      <w:proofErr w:type="spellStart"/>
      <w:r w:rsidRPr="007279A2">
        <w:rPr>
          <w:rFonts w:ascii="Century" w:hAnsi="Century"/>
          <w:sz w:val="20"/>
          <w:szCs w:val="20"/>
        </w:rPr>
        <w:t>jangan</w:t>
      </w:r>
      <w:proofErr w:type="spellEnd"/>
      <w:r w:rsidRPr="007279A2">
        <w:rPr>
          <w:rFonts w:ascii="Century" w:hAnsi="Century"/>
          <w:sz w:val="20"/>
          <w:szCs w:val="20"/>
        </w:rPr>
        <w:t xml:space="preserve"> </w:t>
      </w:r>
      <w:proofErr w:type="spellStart"/>
      <w:r w:rsidRPr="007279A2">
        <w:rPr>
          <w:rFonts w:ascii="Century" w:hAnsi="Century"/>
          <w:sz w:val="20"/>
          <w:szCs w:val="20"/>
        </w:rPr>
        <w:t>mengulangi</w:t>
      </w:r>
      <w:proofErr w:type="spellEnd"/>
      <w:r w:rsidRPr="007279A2">
        <w:rPr>
          <w:rFonts w:ascii="Century" w:hAnsi="Century"/>
          <w:sz w:val="20"/>
          <w:szCs w:val="20"/>
        </w:rPr>
        <w:t xml:space="preserve"> </w:t>
      </w:r>
      <w:proofErr w:type="spellStart"/>
      <w:r w:rsidRPr="007279A2">
        <w:rPr>
          <w:rFonts w:ascii="Century" w:hAnsi="Century"/>
          <w:sz w:val="20"/>
          <w:szCs w:val="20"/>
        </w:rPr>
        <w:t>hasilnya</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perlu</w:t>
      </w:r>
      <w:proofErr w:type="spellEnd"/>
      <w:r w:rsidRPr="007279A2">
        <w:rPr>
          <w:rFonts w:ascii="Century" w:hAnsi="Century"/>
          <w:sz w:val="20"/>
          <w:szCs w:val="20"/>
        </w:rPr>
        <w:t xml:space="preserve"> </w:t>
      </w:r>
      <w:proofErr w:type="spellStart"/>
      <w:r w:rsidRPr="007279A2">
        <w:rPr>
          <w:rFonts w:ascii="Century" w:hAnsi="Century"/>
          <w:sz w:val="20"/>
          <w:szCs w:val="20"/>
        </w:rPr>
        <w:t>membandingkan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hasil-hasil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sebelumnya</w:t>
      </w:r>
      <w:proofErr w:type="spellEnd"/>
      <w:r w:rsidRPr="007279A2">
        <w:rPr>
          <w:rFonts w:ascii="Century" w:hAnsi="Century"/>
          <w:sz w:val="20"/>
          <w:szCs w:val="20"/>
        </w:rPr>
        <w:t xml:space="preserve"> (yang </w:t>
      </w:r>
      <w:proofErr w:type="spellStart"/>
      <w:r w:rsidRPr="007279A2">
        <w:rPr>
          <w:rFonts w:ascii="Century" w:hAnsi="Century"/>
          <w:sz w:val="20"/>
          <w:szCs w:val="20"/>
        </w:rPr>
        <w:t>beberapa</w:t>
      </w:r>
      <w:proofErr w:type="spellEnd"/>
      <w:r w:rsidRPr="007279A2">
        <w:rPr>
          <w:rFonts w:ascii="Century" w:hAnsi="Century"/>
          <w:sz w:val="20"/>
          <w:szCs w:val="20"/>
        </w:rPr>
        <w:t xml:space="preserve"> </w:t>
      </w:r>
      <w:proofErr w:type="spellStart"/>
      <w:r w:rsidRPr="007279A2">
        <w:rPr>
          <w:rFonts w:ascii="Century" w:hAnsi="Century"/>
          <w:sz w:val="20"/>
          <w:szCs w:val="20"/>
        </w:rPr>
        <w:t>diantaranya</w:t>
      </w:r>
      <w:proofErr w:type="spellEnd"/>
      <w:r w:rsidRPr="007279A2">
        <w:rPr>
          <w:rFonts w:ascii="Century" w:hAnsi="Century"/>
          <w:sz w:val="20"/>
          <w:szCs w:val="20"/>
        </w:rPr>
        <w:t xml:space="preserve"> </w:t>
      </w:r>
      <w:proofErr w:type="spellStart"/>
      <w:r w:rsidRPr="007279A2">
        <w:rPr>
          <w:rFonts w:ascii="Century" w:hAnsi="Century"/>
          <w:sz w:val="20"/>
          <w:szCs w:val="20"/>
        </w:rPr>
        <w:t>terdapat</w:t>
      </w:r>
      <w:proofErr w:type="spellEnd"/>
      <w:r w:rsidRPr="007279A2">
        <w:rPr>
          <w:rFonts w:ascii="Century" w:hAnsi="Century"/>
          <w:sz w:val="20"/>
          <w:szCs w:val="20"/>
        </w:rPr>
        <w:t xml:space="preserve"> pada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pendahuluan</w:t>
      </w:r>
      <w:proofErr w:type="spellEnd"/>
      <w:r w:rsidRPr="007279A2">
        <w:rPr>
          <w:rFonts w:ascii="Century" w:hAnsi="Century"/>
          <w:sz w:val="20"/>
          <w:szCs w:val="20"/>
        </w:rPr>
        <w:t xml:space="preserve">). </w:t>
      </w:r>
      <w:proofErr w:type="spellStart"/>
      <w:r w:rsidRPr="007279A2">
        <w:rPr>
          <w:rFonts w:ascii="Century" w:hAnsi="Century"/>
          <w:sz w:val="20"/>
          <w:szCs w:val="20"/>
        </w:rPr>
        <w:t>Mungkin</w:t>
      </w:r>
      <w:proofErr w:type="spellEnd"/>
      <w:r w:rsidRPr="007279A2">
        <w:rPr>
          <w:rFonts w:ascii="Century" w:hAnsi="Century"/>
          <w:sz w:val="20"/>
          <w:szCs w:val="20"/>
        </w:rPr>
        <w:t xml:space="preserve"> </w:t>
      </w:r>
      <w:proofErr w:type="spellStart"/>
      <w:r w:rsidRPr="007279A2">
        <w:rPr>
          <w:rFonts w:ascii="Century" w:hAnsi="Century"/>
          <w:sz w:val="20"/>
          <w:szCs w:val="20"/>
        </w:rPr>
        <w:t>saja</w:t>
      </w:r>
      <w:proofErr w:type="spellEnd"/>
      <w:r w:rsidRPr="007279A2">
        <w:rPr>
          <w:rFonts w:ascii="Century" w:hAnsi="Century"/>
          <w:sz w:val="20"/>
          <w:szCs w:val="20"/>
        </w:rPr>
        <w:t xml:space="preserve"> </w:t>
      </w:r>
      <w:proofErr w:type="spellStart"/>
      <w:r w:rsidRPr="007279A2">
        <w:rPr>
          <w:rFonts w:ascii="Century" w:hAnsi="Century"/>
          <w:sz w:val="20"/>
          <w:szCs w:val="20"/>
        </w:rPr>
        <w:t>sebuah</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menguatkan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orang lain, </w:t>
      </w:r>
      <w:proofErr w:type="spellStart"/>
      <w:r w:rsidRPr="007279A2">
        <w:rPr>
          <w:rFonts w:ascii="Century" w:hAnsi="Century"/>
          <w:sz w:val="20"/>
          <w:szCs w:val="20"/>
        </w:rPr>
        <w:t>memperbaiki</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bahkan</w:t>
      </w:r>
      <w:proofErr w:type="spellEnd"/>
      <w:r w:rsidRPr="007279A2">
        <w:rPr>
          <w:rFonts w:ascii="Century" w:hAnsi="Century"/>
          <w:sz w:val="20"/>
          <w:szCs w:val="20"/>
        </w:rPr>
        <w:t xml:space="preserve"> </w:t>
      </w:r>
      <w:proofErr w:type="spellStart"/>
      <w:r w:rsidRPr="007279A2">
        <w:rPr>
          <w:rFonts w:ascii="Century" w:hAnsi="Century"/>
          <w:sz w:val="20"/>
          <w:szCs w:val="20"/>
        </w:rPr>
        <w:t>bertolak</w:t>
      </w:r>
      <w:proofErr w:type="spellEnd"/>
      <w:r w:rsidRPr="007279A2">
        <w:rPr>
          <w:rFonts w:ascii="Century" w:hAnsi="Century"/>
          <w:sz w:val="20"/>
          <w:szCs w:val="20"/>
        </w:rPr>
        <w:t xml:space="preserve"> </w:t>
      </w:r>
      <w:proofErr w:type="spellStart"/>
      <w:r w:rsidRPr="007279A2">
        <w:rPr>
          <w:rFonts w:ascii="Century" w:hAnsi="Century"/>
          <w:sz w:val="20"/>
          <w:szCs w:val="20"/>
        </w:rPr>
        <w:t>belakang</w:t>
      </w:r>
      <w:proofErr w:type="spellEnd"/>
      <w:r w:rsidRPr="007279A2">
        <w:rPr>
          <w:rFonts w:ascii="Century" w:hAnsi="Century"/>
          <w:sz w:val="20"/>
          <w:szCs w:val="20"/>
        </w:rPr>
        <w:t xml:space="preserve">. </w:t>
      </w:r>
      <w:proofErr w:type="spellStart"/>
      <w:r w:rsidRPr="007279A2">
        <w:rPr>
          <w:rFonts w:ascii="Century" w:hAnsi="Century"/>
          <w:sz w:val="20"/>
          <w:szCs w:val="20"/>
        </w:rPr>
        <w:t>Apapun</w:t>
      </w:r>
      <w:proofErr w:type="spellEnd"/>
      <w:r w:rsidRPr="007279A2">
        <w:rPr>
          <w:rFonts w:ascii="Century" w:hAnsi="Century"/>
          <w:sz w:val="20"/>
          <w:szCs w:val="20"/>
        </w:rPr>
        <w:t xml:space="preserve"> </w:t>
      </w:r>
      <w:proofErr w:type="spellStart"/>
      <w:r w:rsidRPr="007279A2">
        <w:rPr>
          <w:rFonts w:ascii="Century" w:hAnsi="Century"/>
          <w:sz w:val="20"/>
          <w:szCs w:val="20"/>
        </w:rPr>
        <w:t>hasilnya</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membuat</w:t>
      </w:r>
      <w:proofErr w:type="spellEnd"/>
      <w:r w:rsidRPr="007279A2">
        <w:rPr>
          <w:rFonts w:ascii="Century" w:hAnsi="Century"/>
          <w:sz w:val="20"/>
          <w:szCs w:val="20"/>
        </w:rPr>
        <w:t xml:space="preserve"> “dialog”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orang lain, </w:t>
      </w:r>
      <w:proofErr w:type="spellStart"/>
      <w:r w:rsidRPr="007279A2">
        <w:rPr>
          <w:rFonts w:ascii="Century" w:hAnsi="Century"/>
          <w:sz w:val="20"/>
          <w:szCs w:val="20"/>
        </w:rPr>
        <w:t>berdasar</w:t>
      </w:r>
      <w:proofErr w:type="spellEnd"/>
      <w:r w:rsidRPr="007279A2">
        <w:rPr>
          <w:rFonts w:ascii="Century" w:hAnsi="Century"/>
          <w:sz w:val="20"/>
          <w:szCs w:val="20"/>
        </w:rPr>
        <w:t xml:space="preserve"> pada </w:t>
      </w:r>
      <w:r w:rsidRPr="007279A2">
        <w:rPr>
          <w:rFonts w:ascii="Century" w:hAnsi="Century"/>
          <w:i/>
          <w:sz w:val="20"/>
          <w:szCs w:val="20"/>
        </w:rPr>
        <w:t>grand theory</w:t>
      </w:r>
      <w:r w:rsidRPr="007279A2">
        <w:rPr>
          <w:rFonts w:ascii="Century" w:hAnsi="Century"/>
          <w:sz w:val="20"/>
          <w:szCs w:val="20"/>
        </w:rPr>
        <w:t xml:space="preserve"> yang </w:t>
      </w:r>
      <w:proofErr w:type="spellStart"/>
      <w:r w:rsidRPr="007279A2">
        <w:rPr>
          <w:rFonts w:ascii="Century" w:hAnsi="Century"/>
          <w:sz w:val="20"/>
          <w:szCs w:val="20"/>
        </w:rPr>
        <w:t>ada</w:t>
      </w:r>
      <w:proofErr w:type="spellEnd"/>
      <w:r w:rsidRPr="007279A2">
        <w:rPr>
          <w:rFonts w:ascii="Century" w:hAnsi="Century"/>
          <w:sz w:val="20"/>
          <w:szCs w:val="20"/>
        </w:rPr>
        <w:t xml:space="preserve">. Jika </w:t>
      </w:r>
      <w:proofErr w:type="spellStart"/>
      <w:r w:rsidRPr="007279A2">
        <w:rPr>
          <w:rFonts w:ascii="Century" w:hAnsi="Century"/>
          <w:sz w:val="20"/>
          <w:szCs w:val="20"/>
        </w:rPr>
        <w:t>temuannya</w:t>
      </w:r>
      <w:proofErr w:type="spellEnd"/>
      <w:r w:rsidRPr="007279A2">
        <w:rPr>
          <w:rFonts w:ascii="Century" w:hAnsi="Century"/>
          <w:sz w:val="20"/>
          <w:szCs w:val="20"/>
        </w:rPr>
        <w:t xml:space="preserve"> </w:t>
      </w:r>
      <w:proofErr w:type="spellStart"/>
      <w:r w:rsidRPr="007279A2">
        <w:rPr>
          <w:rFonts w:ascii="Century" w:hAnsi="Century"/>
          <w:sz w:val="20"/>
          <w:szCs w:val="20"/>
        </w:rPr>
        <w:t>ternyata</w:t>
      </w:r>
      <w:proofErr w:type="spellEnd"/>
      <w:r w:rsidRPr="007279A2">
        <w:rPr>
          <w:rFonts w:ascii="Century" w:hAnsi="Century"/>
          <w:sz w:val="20"/>
          <w:szCs w:val="20"/>
        </w:rPr>
        <w:t xml:space="preserve"> </w:t>
      </w:r>
      <w:proofErr w:type="spellStart"/>
      <w:r w:rsidRPr="007279A2">
        <w:rPr>
          <w:rFonts w:ascii="Century" w:hAnsi="Century"/>
          <w:sz w:val="20"/>
          <w:szCs w:val="20"/>
        </w:rPr>
        <w:t>berbeda</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temuan</w:t>
      </w:r>
      <w:proofErr w:type="spellEnd"/>
      <w:r w:rsidRPr="007279A2">
        <w:rPr>
          <w:rFonts w:ascii="Century" w:hAnsi="Century"/>
          <w:sz w:val="20"/>
          <w:szCs w:val="20"/>
        </w:rPr>
        <w:t xml:space="preserve"> orang lain,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mungkin</w:t>
      </w:r>
      <w:proofErr w:type="spellEnd"/>
      <w:r w:rsidRPr="007279A2">
        <w:rPr>
          <w:rFonts w:ascii="Century" w:hAnsi="Century"/>
          <w:sz w:val="20"/>
          <w:szCs w:val="20"/>
        </w:rPr>
        <w:t xml:space="preserve"> </w:t>
      </w:r>
      <w:proofErr w:type="spellStart"/>
      <w:r w:rsidRPr="007279A2">
        <w:rPr>
          <w:rFonts w:ascii="Century" w:hAnsi="Century"/>
          <w:sz w:val="20"/>
          <w:szCs w:val="20"/>
        </w:rPr>
        <w:t>adalah</w:t>
      </w:r>
      <w:proofErr w:type="spellEnd"/>
      <w:r w:rsidRPr="007279A2">
        <w:rPr>
          <w:rFonts w:ascii="Century" w:hAnsi="Century"/>
          <w:sz w:val="20"/>
          <w:szCs w:val="20"/>
        </w:rPr>
        <w:t xml:space="preserve"> yang </w:t>
      </w:r>
      <w:proofErr w:type="spellStart"/>
      <w:r w:rsidRPr="007279A2">
        <w:rPr>
          <w:rFonts w:ascii="Century" w:hAnsi="Century"/>
          <w:sz w:val="20"/>
          <w:szCs w:val="20"/>
        </w:rPr>
        <w:t>luar</w:t>
      </w:r>
      <w:proofErr w:type="spellEnd"/>
      <w:r w:rsidRPr="007279A2">
        <w:rPr>
          <w:rFonts w:ascii="Century" w:hAnsi="Century"/>
          <w:sz w:val="20"/>
          <w:szCs w:val="20"/>
        </w:rPr>
        <w:t xml:space="preserve"> </w:t>
      </w:r>
      <w:proofErr w:type="spellStart"/>
      <w:r w:rsidRPr="007279A2">
        <w:rPr>
          <w:rFonts w:ascii="Century" w:hAnsi="Century"/>
          <w:sz w:val="20"/>
          <w:szCs w:val="20"/>
        </w:rPr>
        <w:t>biasa</w:t>
      </w:r>
      <w:proofErr w:type="spellEnd"/>
      <w:r w:rsidRPr="007279A2">
        <w:rPr>
          <w:rFonts w:ascii="Century" w:hAnsi="Century"/>
          <w:sz w:val="20"/>
          <w:szCs w:val="20"/>
        </w:rPr>
        <w:t xml:space="preserve">, dan pada </w:t>
      </w:r>
      <w:proofErr w:type="spellStart"/>
      <w:r w:rsidRPr="007279A2">
        <w:rPr>
          <w:rFonts w:ascii="Century" w:hAnsi="Century"/>
          <w:sz w:val="20"/>
          <w:szCs w:val="20"/>
        </w:rPr>
        <w:t>gilirannya</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menghadapinya</w:t>
      </w:r>
      <w:proofErr w:type="spellEnd"/>
      <w:r w:rsidRPr="007279A2">
        <w:rPr>
          <w:rFonts w:ascii="Century" w:hAnsi="Century"/>
          <w:sz w:val="20"/>
          <w:szCs w:val="20"/>
        </w:rPr>
        <w:t xml:space="preserve"> dan </w:t>
      </w:r>
      <w:proofErr w:type="spellStart"/>
      <w:r w:rsidRPr="007279A2">
        <w:rPr>
          <w:rFonts w:ascii="Century" w:hAnsi="Century"/>
          <w:sz w:val="20"/>
          <w:szCs w:val="20"/>
        </w:rPr>
        <w:t>meyakinkan</w:t>
      </w:r>
      <w:proofErr w:type="spellEnd"/>
      <w:r w:rsidRPr="007279A2">
        <w:rPr>
          <w:rFonts w:ascii="Century" w:hAnsi="Century"/>
          <w:sz w:val="20"/>
          <w:szCs w:val="20"/>
        </w:rPr>
        <w:t xml:space="preserve"> </w:t>
      </w:r>
      <w:proofErr w:type="spellStart"/>
      <w:r w:rsidRPr="007279A2">
        <w:rPr>
          <w:rFonts w:ascii="Century" w:hAnsi="Century"/>
          <w:sz w:val="20"/>
          <w:szCs w:val="20"/>
        </w:rPr>
        <w:t>pembaca</w:t>
      </w:r>
      <w:proofErr w:type="spellEnd"/>
      <w:r w:rsidRPr="007279A2">
        <w:rPr>
          <w:rFonts w:ascii="Century" w:hAnsi="Century"/>
          <w:sz w:val="20"/>
          <w:szCs w:val="20"/>
        </w:rPr>
        <w:t xml:space="preserve"> </w:t>
      </w:r>
      <w:proofErr w:type="spellStart"/>
      <w:r w:rsidRPr="007279A2">
        <w:rPr>
          <w:rFonts w:ascii="Century" w:hAnsi="Century"/>
          <w:sz w:val="20"/>
          <w:szCs w:val="20"/>
        </w:rPr>
        <w:t>bahwa</w:t>
      </w:r>
      <w:proofErr w:type="spellEnd"/>
      <w:r w:rsidRPr="007279A2">
        <w:rPr>
          <w:rFonts w:ascii="Century" w:hAnsi="Century"/>
          <w:sz w:val="20"/>
          <w:szCs w:val="20"/>
        </w:rPr>
        <w:t xml:space="preserve"> </w:t>
      </w:r>
      <w:proofErr w:type="spellStart"/>
      <w:r w:rsidRPr="007279A2">
        <w:rPr>
          <w:rFonts w:ascii="Century" w:hAnsi="Century"/>
          <w:sz w:val="20"/>
          <w:szCs w:val="20"/>
        </w:rPr>
        <w:t>temuan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benar</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baik</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yang </w:t>
      </w:r>
      <w:proofErr w:type="spellStart"/>
      <w:r w:rsidRPr="007279A2">
        <w:rPr>
          <w:rFonts w:ascii="Century" w:hAnsi="Century"/>
          <w:sz w:val="20"/>
          <w:szCs w:val="20"/>
        </w:rPr>
        <w:t>ada</w:t>
      </w:r>
      <w:proofErr w:type="spellEnd"/>
      <w:r w:rsidRPr="007279A2">
        <w:rPr>
          <w:rFonts w:ascii="Century" w:hAnsi="Century"/>
          <w:sz w:val="20"/>
          <w:szCs w:val="20"/>
        </w:rPr>
        <w:t>.</w:t>
      </w:r>
    </w:p>
    <w:p w14:paraId="1F9992C0" w14:textId="77777777" w:rsidR="007C4309" w:rsidRPr="007279A2" w:rsidRDefault="007C4309" w:rsidP="007C4309">
      <w:pPr>
        <w:pStyle w:val="NormalWeb"/>
        <w:spacing w:before="0" w:beforeAutospacing="0" w:after="0" w:afterAutospacing="0" w:line="300" w:lineRule="auto"/>
        <w:ind w:firstLine="426"/>
        <w:jc w:val="both"/>
        <w:rPr>
          <w:rFonts w:ascii="Century" w:hAnsi="Century"/>
          <w:sz w:val="20"/>
          <w:szCs w:val="20"/>
        </w:rPr>
      </w:pPr>
      <w:proofErr w:type="spellStart"/>
      <w:r w:rsidRPr="007279A2">
        <w:rPr>
          <w:rFonts w:ascii="Century" w:hAnsi="Century"/>
          <w:sz w:val="20"/>
          <w:szCs w:val="20"/>
        </w:rPr>
        <w:t>Beberapa</w:t>
      </w:r>
      <w:proofErr w:type="spellEnd"/>
      <w:r w:rsidRPr="007279A2">
        <w:rPr>
          <w:rFonts w:ascii="Century" w:hAnsi="Century"/>
          <w:sz w:val="20"/>
          <w:szCs w:val="20"/>
        </w:rPr>
        <w:t xml:space="preserve"> </w:t>
      </w:r>
      <w:r w:rsidRPr="007279A2">
        <w:rPr>
          <w:rFonts w:ascii="Century" w:hAnsi="Century"/>
          <w:sz w:val="20"/>
          <w:szCs w:val="20"/>
          <w:lang w:val="en-ID"/>
        </w:rPr>
        <w:t>tips</w:t>
      </w:r>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membuat</w:t>
      </w:r>
      <w:proofErr w:type="spellEnd"/>
      <w:r w:rsidRPr="007279A2">
        <w:rPr>
          <w:rFonts w:ascii="Century" w:hAnsi="Century"/>
          <w:sz w:val="20"/>
          <w:szCs w:val="20"/>
        </w:rPr>
        <w:t xml:space="preserve"> </w:t>
      </w:r>
      <w:proofErr w:type="spellStart"/>
      <w:r w:rsidRPr="007279A2">
        <w:rPr>
          <w:rFonts w:ascii="Century" w:hAnsi="Century"/>
          <w:sz w:val="20"/>
          <w:szCs w:val="20"/>
        </w:rPr>
        <w:t>pembahasan</w:t>
      </w:r>
      <w:proofErr w:type="spellEnd"/>
      <w:r w:rsidRPr="007279A2">
        <w:rPr>
          <w:rFonts w:ascii="Century" w:hAnsi="Century"/>
          <w:sz w:val="20"/>
          <w:szCs w:val="20"/>
        </w:rPr>
        <w:t xml:space="preserve"> pada </w:t>
      </w:r>
      <w:proofErr w:type="spellStart"/>
      <w:r w:rsidRPr="007279A2">
        <w:rPr>
          <w:rFonts w:ascii="Century" w:hAnsi="Century"/>
          <w:sz w:val="20"/>
          <w:szCs w:val="20"/>
        </w:rPr>
        <w:t>sebuah</w:t>
      </w:r>
      <w:proofErr w:type="spellEnd"/>
      <w:r w:rsidRPr="007279A2">
        <w:rPr>
          <w:rFonts w:ascii="Century" w:hAnsi="Century"/>
          <w:sz w:val="20"/>
          <w:szCs w:val="20"/>
        </w:rPr>
        <w:t xml:space="preserve"> </w:t>
      </w:r>
      <w:proofErr w:type="spellStart"/>
      <w:r w:rsidRPr="007279A2">
        <w:rPr>
          <w:rFonts w:ascii="Century" w:hAnsi="Century"/>
          <w:sz w:val="20"/>
          <w:szCs w:val="20"/>
        </w:rPr>
        <w:t>manuskrip</w:t>
      </w:r>
      <w:proofErr w:type="spellEnd"/>
      <w:r w:rsidRPr="007279A2">
        <w:rPr>
          <w:rFonts w:ascii="Century" w:hAnsi="Century"/>
          <w:sz w:val="20"/>
          <w:szCs w:val="20"/>
        </w:rPr>
        <w:t>:</w:t>
      </w:r>
    </w:p>
    <w:p w14:paraId="619F91C3" w14:textId="77777777" w:rsidR="007C4309" w:rsidRPr="007279A2" w:rsidRDefault="007C4309" w:rsidP="007C4309">
      <w:pPr>
        <w:pStyle w:val="NormalWeb"/>
        <w:numPr>
          <w:ilvl w:val="0"/>
          <w:numId w:val="29"/>
        </w:numPr>
        <w:spacing w:before="0" w:beforeAutospacing="0" w:after="0" w:afterAutospacing="0" w:line="300" w:lineRule="auto"/>
        <w:ind w:left="284" w:hanging="284"/>
        <w:jc w:val="both"/>
        <w:rPr>
          <w:rFonts w:ascii="Century" w:hAnsi="Century"/>
          <w:sz w:val="20"/>
          <w:szCs w:val="20"/>
          <w:lang w:val="id-ID"/>
        </w:rPr>
      </w:pPr>
      <w:proofErr w:type="spellStart"/>
      <w:r w:rsidRPr="007279A2">
        <w:rPr>
          <w:rFonts w:ascii="Century" w:hAnsi="Century"/>
          <w:sz w:val="20"/>
          <w:szCs w:val="20"/>
        </w:rPr>
        <w:t>Hindari</w:t>
      </w:r>
      <w:proofErr w:type="spellEnd"/>
      <w:r w:rsidRPr="007279A2">
        <w:rPr>
          <w:rFonts w:ascii="Century" w:hAnsi="Century"/>
          <w:sz w:val="20"/>
          <w:szCs w:val="20"/>
        </w:rPr>
        <w:t xml:space="preserve"> </w:t>
      </w:r>
      <w:proofErr w:type="spellStart"/>
      <w:r w:rsidRPr="007279A2">
        <w:rPr>
          <w:rFonts w:ascii="Century" w:hAnsi="Century"/>
          <w:sz w:val="20"/>
          <w:szCs w:val="20"/>
        </w:rPr>
        <w:t>pernyataan</w:t>
      </w:r>
      <w:proofErr w:type="spellEnd"/>
      <w:r w:rsidRPr="007279A2">
        <w:rPr>
          <w:rFonts w:ascii="Century" w:hAnsi="Century"/>
          <w:sz w:val="20"/>
          <w:szCs w:val="20"/>
        </w:rPr>
        <w:t xml:space="preserve"> yang </w:t>
      </w:r>
      <w:proofErr w:type="spellStart"/>
      <w:r w:rsidRPr="007279A2">
        <w:rPr>
          <w:rFonts w:ascii="Century" w:hAnsi="Century"/>
          <w:sz w:val="20"/>
          <w:szCs w:val="20"/>
        </w:rPr>
        <w:t>melampaui</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jika</w:t>
      </w:r>
      <w:proofErr w:type="spellEnd"/>
      <w:r w:rsidRPr="007279A2">
        <w:rPr>
          <w:rFonts w:ascii="Century" w:hAnsi="Century"/>
          <w:sz w:val="20"/>
          <w:szCs w:val="20"/>
        </w:rPr>
        <w:t xml:space="preserve"> </w:t>
      </w:r>
      <w:proofErr w:type="spellStart"/>
      <w:r w:rsidRPr="007279A2">
        <w:rPr>
          <w:rFonts w:ascii="Century" w:hAnsi="Century"/>
          <w:sz w:val="20"/>
          <w:szCs w:val="20"/>
        </w:rPr>
        <w:t>dukungan</w:t>
      </w:r>
      <w:proofErr w:type="spellEnd"/>
      <w:r w:rsidRPr="007279A2">
        <w:rPr>
          <w:rFonts w:ascii="Century" w:hAnsi="Century"/>
          <w:sz w:val="20"/>
          <w:szCs w:val="20"/>
        </w:rPr>
        <w:t xml:space="preserve"> data yang sahih </w:t>
      </w:r>
      <w:proofErr w:type="spellStart"/>
      <w:r w:rsidRPr="007279A2">
        <w:rPr>
          <w:rFonts w:ascii="Century" w:hAnsi="Century"/>
          <w:sz w:val="20"/>
          <w:szCs w:val="20"/>
        </w:rPr>
        <w:t>tidak</w:t>
      </w:r>
      <w:proofErr w:type="spellEnd"/>
      <w:r w:rsidRPr="007279A2">
        <w:rPr>
          <w:rFonts w:ascii="Century" w:hAnsi="Century"/>
          <w:sz w:val="20"/>
          <w:szCs w:val="20"/>
        </w:rPr>
        <w:t xml:space="preserve"> </w:t>
      </w:r>
      <w:proofErr w:type="spellStart"/>
      <w:r w:rsidRPr="007279A2">
        <w:rPr>
          <w:rFonts w:ascii="Century" w:hAnsi="Century"/>
          <w:sz w:val="20"/>
          <w:szCs w:val="20"/>
        </w:rPr>
        <w:t>tersedia</w:t>
      </w:r>
      <w:proofErr w:type="spellEnd"/>
      <w:r w:rsidRPr="007279A2">
        <w:rPr>
          <w:rFonts w:ascii="Century" w:hAnsi="Century"/>
          <w:sz w:val="20"/>
          <w:szCs w:val="20"/>
        </w:rPr>
        <w:t>.</w:t>
      </w:r>
    </w:p>
    <w:p w14:paraId="41A7C0A7" w14:textId="77777777" w:rsidR="007C4309" w:rsidRPr="007279A2" w:rsidRDefault="007C4309" w:rsidP="007C4309">
      <w:pPr>
        <w:pStyle w:val="NormalWeb"/>
        <w:numPr>
          <w:ilvl w:val="0"/>
          <w:numId w:val="29"/>
        </w:numPr>
        <w:spacing w:before="0" w:beforeAutospacing="0" w:after="0" w:afterAutospacing="0" w:line="300" w:lineRule="auto"/>
        <w:ind w:left="284" w:hanging="284"/>
        <w:jc w:val="both"/>
        <w:rPr>
          <w:rFonts w:ascii="Century" w:hAnsi="Century"/>
          <w:sz w:val="20"/>
          <w:szCs w:val="20"/>
          <w:lang w:val="id-ID"/>
        </w:rPr>
      </w:pPr>
      <w:proofErr w:type="spellStart"/>
      <w:r w:rsidRPr="007279A2">
        <w:rPr>
          <w:rFonts w:ascii="Century" w:hAnsi="Century"/>
          <w:sz w:val="20"/>
          <w:szCs w:val="20"/>
        </w:rPr>
        <w:t>Hindari</w:t>
      </w:r>
      <w:proofErr w:type="spellEnd"/>
      <w:r w:rsidRPr="007279A2">
        <w:rPr>
          <w:rFonts w:ascii="Century" w:hAnsi="Century"/>
          <w:sz w:val="20"/>
          <w:szCs w:val="20"/>
        </w:rPr>
        <w:t xml:space="preserve"> </w:t>
      </w:r>
      <w:proofErr w:type="spellStart"/>
      <w:r w:rsidRPr="007279A2">
        <w:rPr>
          <w:rFonts w:ascii="Century" w:hAnsi="Century"/>
          <w:sz w:val="20"/>
          <w:szCs w:val="20"/>
        </w:rPr>
        <w:t>ekspresi</w:t>
      </w:r>
      <w:proofErr w:type="spellEnd"/>
      <w:r w:rsidRPr="007279A2">
        <w:rPr>
          <w:rFonts w:ascii="Century" w:hAnsi="Century"/>
          <w:sz w:val="20"/>
          <w:szCs w:val="20"/>
        </w:rPr>
        <w:t xml:space="preserve"> yang </w:t>
      </w:r>
      <w:proofErr w:type="spellStart"/>
      <w:r w:rsidRPr="007279A2">
        <w:rPr>
          <w:rFonts w:ascii="Century" w:hAnsi="Century"/>
          <w:sz w:val="20"/>
          <w:szCs w:val="20"/>
        </w:rPr>
        <w:t>tidak</w:t>
      </w:r>
      <w:proofErr w:type="spellEnd"/>
      <w:r w:rsidRPr="007279A2">
        <w:rPr>
          <w:rFonts w:ascii="Century" w:hAnsi="Century"/>
          <w:sz w:val="20"/>
          <w:szCs w:val="20"/>
        </w:rPr>
        <w:t xml:space="preserve"> </w:t>
      </w:r>
      <w:proofErr w:type="spellStart"/>
      <w:r w:rsidRPr="007279A2">
        <w:rPr>
          <w:rFonts w:ascii="Century" w:hAnsi="Century"/>
          <w:sz w:val="20"/>
          <w:szCs w:val="20"/>
        </w:rPr>
        <w:t>spesifik</w:t>
      </w:r>
      <w:proofErr w:type="spellEnd"/>
      <w:r w:rsidRPr="007279A2">
        <w:rPr>
          <w:rFonts w:ascii="Century" w:hAnsi="Century"/>
          <w:sz w:val="20"/>
          <w:szCs w:val="20"/>
        </w:rPr>
        <w:t xml:space="preserve"> </w:t>
      </w:r>
      <w:proofErr w:type="spellStart"/>
      <w:r w:rsidRPr="007279A2">
        <w:rPr>
          <w:rFonts w:ascii="Century" w:hAnsi="Century"/>
          <w:sz w:val="20"/>
          <w:szCs w:val="20"/>
        </w:rPr>
        <w:t>seperti</w:t>
      </w:r>
      <w:proofErr w:type="spellEnd"/>
      <w:r w:rsidRPr="007279A2">
        <w:rPr>
          <w:rFonts w:ascii="Century" w:hAnsi="Century"/>
          <w:sz w:val="20"/>
          <w:szCs w:val="20"/>
        </w:rPr>
        <w:t xml:space="preserve"> "</w:t>
      </w:r>
      <w:proofErr w:type="spellStart"/>
      <w:r w:rsidRPr="007279A2">
        <w:rPr>
          <w:rFonts w:ascii="Century" w:hAnsi="Century"/>
          <w:sz w:val="20"/>
          <w:szCs w:val="20"/>
        </w:rPr>
        <w:t>temperatur</w:t>
      </w:r>
      <w:proofErr w:type="spellEnd"/>
      <w:r w:rsidRPr="007279A2">
        <w:rPr>
          <w:rFonts w:ascii="Century" w:hAnsi="Century"/>
          <w:sz w:val="20"/>
          <w:szCs w:val="20"/>
        </w:rPr>
        <w:t xml:space="preserve"> </w:t>
      </w:r>
      <w:proofErr w:type="spellStart"/>
      <w:r w:rsidRPr="007279A2">
        <w:rPr>
          <w:rFonts w:ascii="Century" w:hAnsi="Century"/>
          <w:sz w:val="20"/>
          <w:szCs w:val="20"/>
        </w:rPr>
        <w:t>terlalu</w:t>
      </w:r>
      <w:proofErr w:type="spellEnd"/>
      <w:r w:rsidRPr="007279A2">
        <w:rPr>
          <w:rFonts w:ascii="Century" w:hAnsi="Century"/>
          <w:sz w:val="20"/>
          <w:szCs w:val="20"/>
        </w:rPr>
        <w:t xml:space="preserve"> </w:t>
      </w:r>
      <w:proofErr w:type="spellStart"/>
      <w:r w:rsidRPr="007279A2">
        <w:rPr>
          <w:rFonts w:ascii="Century" w:hAnsi="Century"/>
          <w:sz w:val="20"/>
          <w:szCs w:val="20"/>
        </w:rPr>
        <w:t>tinggi</w:t>
      </w:r>
      <w:proofErr w:type="spellEnd"/>
      <w:r w:rsidRPr="007279A2">
        <w:rPr>
          <w:rFonts w:ascii="Century" w:hAnsi="Century"/>
          <w:sz w:val="20"/>
          <w:szCs w:val="20"/>
        </w:rPr>
        <w:t xml:space="preserve">", </w:t>
      </w:r>
      <w:proofErr w:type="spellStart"/>
      <w:r w:rsidRPr="007279A2">
        <w:rPr>
          <w:rFonts w:ascii="Century" w:hAnsi="Century"/>
          <w:sz w:val="20"/>
          <w:szCs w:val="20"/>
        </w:rPr>
        <w:t>deskripsi</w:t>
      </w:r>
      <w:proofErr w:type="spellEnd"/>
      <w:r w:rsidRPr="007279A2">
        <w:rPr>
          <w:rFonts w:ascii="Century" w:hAnsi="Century"/>
          <w:sz w:val="20"/>
          <w:szCs w:val="20"/>
        </w:rPr>
        <w:t xml:space="preserve"> </w:t>
      </w:r>
      <w:proofErr w:type="spellStart"/>
      <w:r w:rsidRPr="007279A2">
        <w:rPr>
          <w:rFonts w:ascii="Century" w:hAnsi="Century"/>
          <w:sz w:val="20"/>
          <w:szCs w:val="20"/>
        </w:rPr>
        <w:t>kuantitatif</w:t>
      </w:r>
      <w:proofErr w:type="spellEnd"/>
      <w:r w:rsidRPr="007279A2">
        <w:rPr>
          <w:rFonts w:ascii="Century" w:hAnsi="Century"/>
          <w:sz w:val="20"/>
          <w:szCs w:val="20"/>
        </w:rPr>
        <w:t xml:space="preserve"> </w:t>
      </w:r>
      <w:proofErr w:type="spellStart"/>
      <w:r w:rsidRPr="007279A2">
        <w:rPr>
          <w:rFonts w:ascii="Century" w:hAnsi="Century"/>
          <w:sz w:val="20"/>
          <w:szCs w:val="20"/>
        </w:rPr>
        <w:t>jauh</w:t>
      </w:r>
      <w:proofErr w:type="spellEnd"/>
      <w:r w:rsidRPr="007279A2">
        <w:rPr>
          <w:rFonts w:ascii="Century" w:hAnsi="Century"/>
          <w:sz w:val="20"/>
          <w:szCs w:val="20"/>
        </w:rPr>
        <w:t xml:space="preserve">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baik</w:t>
      </w:r>
      <w:proofErr w:type="spellEnd"/>
      <w:r w:rsidRPr="007279A2">
        <w:rPr>
          <w:rFonts w:ascii="Century" w:hAnsi="Century"/>
          <w:sz w:val="20"/>
          <w:szCs w:val="20"/>
        </w:rPr>
        <w:t xml:space="preserve"> (</w:t>
      </w:r>
      <w:proofErr w:type="spellStart"/>
      <w:r w:rsidRPr="007279A2">
        <w:rPr>
          <w:rFonts w:ascii="Century" w:hAnsi="Century"/>
          <w:sz w:val="20"/>
          <w:szCs w:val="20"/>
        </w:rPr>
        <w:t>tuliskan</w:t>
      </w:r>
      <w:proofErr w:type="spellEnd"/>
      <w:r w:rsidRPr="007279A2">
        <w:rPr>
          <w:rFonts w:ascii="Century" w:hAnsi="Century"/>
          <w:sz w:val="20"/>
          <w:szCs w:val="20"/>
        </w:rPr>
        <w:t xml:space="preserve"> 105°C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menyatakan</w:t>
      </w:r>
      <w:proofErr w:type="spellEnd"/>
      <w:r w:rsidRPr="007279A2">
        <w:rPr>
          <w:rFonts w:ascii="Century" w:hAnsi="Century"/>
          <w:sz w:val="20"/>
          <w:szCs w:val="20"/>
        </w:rPr>
        <w:t xml:space="preserve"> </w:t>
      </w:r>
      <w:proofErr w:type="spellStart"/>
      <w:r w:rsidRPr="007279A2">
        <w:rPr>
          <w:rFonts w:ascii="Century" w:hAnsi="Century"/>
          <w:sz w:val="20"/>
          <w:szCs w:val="20"/>
        </w:rPr>
        <w:t>temperatur</w:t>
      </w:r>
      <w:proofErr w:type="spellEnd"/>
      <w:r w:rsidRPr="007279A2">
        <w:rPr>
          <w:rFonts w:ascii="Century" w:hAnsi="Century"/>
          <w:sz w:val="20"/>
          <w:szCs w:val="20"/>
        </w:rPr>
        <w:t xml:space="preserve"> </w:t>
      </w:r>
      <w:proofErr w:type="spellStart"/>
      <w:r w:rsidRPr="007279A2">
        <w:rPr>
          <w:rFonts w:ascii="Century" w:hAnsi="Century"/>
          <w:sz w:val="20"/>
          <w:szCs w:val="20"/>
        </w:rPr>
        <w:t>terukur</w:t>
      </w:r>
      <w:proofErr w:type="spellEnd"/>
      <w:r w:rsidRPr="007279A2">
        <w:rPr>
          <w:rFonts w:ascii="Century" w:hAnsi="Century"/>
          <w:sz w:val="20"/>
          <w:szCs w:val="20"/>
        </w:rPr>
        <w:t>).</w:t>
      </w:r>
    </w:p>
    <w:p w14:paraId="5B96A633" w14:textId="77777777" w:rsidR="007C4309" w:rsidRPr="007279A2" w:rsidRDefault="007C4309" w:rsidP="007C4309">
      <w:pPr>
        <w:pStyle w:val="NormalWeb"/>
        <w:numPr>
          <w:ilvl w:val="0"/>
          <w:numId w:val="29"/>
        </w:numPr>
        <w:spacing w:before="0" w:beforeAutospacing="0" w:after="0" w:afterAutospacing="0" w:line="300" w:lineRule="auto"/>
        <w:ind w:left="284" w:hanging="284"/>
        <w:jc w:val="both"/>
        <w:rPr>
          <w:rFonts w:ascii="Century" w:hAnsi="Century"/>
          <w:sz w:val="20"/>
          <w:szCs w:val="20"/>
          <w:lang w:val="id-ID"/>
        </w:rPr>
      </w:pPr>
      <w:proofErr w:type="spellStart"/>
      <w:r w:rsidRPr="007279A2">
        <w:rPr>
          <w:rFonts w:ascii="Century" w:hAnsi="Century"/>
          <w:sz w:val="20"/>
          <w:szCs w:val="20"/>
        </w:rPr>
        <w:t>Hindari</w:t>
      </w:r>
      <w:proofErr w:type="spellEnd"/>
      <w:r w:rsidRPr="007279A2">
        <w:rPr>
          <w:rFonts w:ascii="Century" w:hAnsi="Century"/>
          <w:sz w:val="20"/>
          <w:szCs w:val="20"/>
        </w:rPr>
        <w:t xml:space="preserve"> </w:t>
      </w:r>
      <w:proofErr w:type="spellStart"/>
      <w:r w:rsidRPr="007279A2">
        <w:rPr>
          <w:rFonts w:ascii="Century" w:hAnsi="Century"/>
          <w:sz w:val="20"/>
          <w:szCs w:val="20"/>
        </w:rPr>
        <w:t>pengenalan</w:t>
      </w:r>
      <w:proofErr w:type="spellEnd"/>
      <w:r w:rsidRPr="007279A2">
        <w:rPr>
          <w:rFonts w:ascii="Century" w:hAnsi="Century"/>
          <w:sz w:val="20"/>
          <w:szCs w:val="20"/>
        </w:rPr>
        <w:t xml:space="preserve"> </w:t>
      </w:r>
      <w:proofErr w:type="spellStart"/>
      <w:r w:rsidRPr="007279A2">
        <w:rPr>
          <w:rFonts w:ascii="Century" w:hAnsi="Century"/>
          <w:sz w:val="20"/>
          <w:szCs w:val="20"/>
        </w:rPr>
        <w:t>istilah</w:t>
      </w:r>
      <w:proofErr w:type="spellEnd"/>
      <w:r w:rsidRPr="007279A2">
        <w:rPr>
          <w:rFonts w:ascii="Century" w:hAnsi="Century"/>
          <w:sz w:val="20"/>
          <w:szCs w:val="20"/>
        </w:rPr>
        <w:t xml:space="preserve"> </w:t>
      </w:r>
      <w:proofErr w:type="spellStart"/>
      <w:r w:rsidRPr="007279A2">
        <w:rPr>
          <w:rFonts w:ascii="Century" w:hAnsi="Century"/>
          <w:sz w:val="20"/>
          <w:szCs w:val="20"/>
        </w:rPr>
        <w:t>secara</w:t>
      </w:r>
      <w:proofErr w:type="spellEnd"/>
      <w:r w:rsidRPr="007279A2">
        <w:rPr>
          <w:rFonts w:ascii="Century" w:hAnsi="Century"/>
          <w:sz w:val="20"/>
          <w:szCs w:val="20"/>
        </w:rPr>
        <w:t xml:space="preserve"> </w:t>
      </w:r>
      <w:proofErr w:type="spellStart"/>
      <w:r w:rsidRPr="007279A2">
        <w:rPr>
          <w:rFonts w:ascii="Century" w:hAnsi="Century"/>
          <w:sz w:val="20"/>
          <w:szCs w:val="20"/>
        </w:rPr>
        <w:t>tiba-tiba</w:t>
      </w:r>
      <w:proofErr w:type="spellEnd"/>
      <w:r w:rsidRPr="007279A2">
        <w:rPr>
          <w:rFonts w:ascii="Century" w:hAnsi="Century"/>
          <w:sz w:val="20"/>
          <w:szCs w:val="20"/>
        </w:rPr>
        <w:t xml:space="preserve">, </w:t>
      </w:r>
      <w:proofErr w:type="spellStart"/>
      <w:r w:rsidRPr="007279A2">
        <w:rPr>
          <w:rFonts w:ascii="Century" w:hAnsi="Century"/>
          <w:sz w:val="20"/>
          <w:szCs w:val="20"/>
        </w:rPr>
        <w:t>termasuk</w:t>
      </w:r>
      <w:proofErr w:type="spellEnd"/>
      <w:r w:rsidRPr="007279A2">
        <w:rPr>
          <w:rFonts w:ascii="Century" w:hAnsi="Century"/>
          <w:sz w:val="20"/>
          <w:szCs w:val="20"/>
        </w:rPr>
        <w:t xml:space="preserve"> </w:t>
      </w:r>
      <w:proofErr w:type="spellStart"/>
      <w:r w:rsidRPr="007279A2">
        <w:rPr>
          <w:rFonts w:ascii="Century" w:hAnsi="Century"/>
          <w:sz w:val="20"/>
          <w:szCs w:val="20"/>
        </w:rPr>
        <w:t>singkatan-singkatan</w:t>
      </w:r>
      <w:proofErr w:type="spellEnd"/>
      <w:r w:rsidRPr="007279A2">
        <w:rPr>
          <w:rFonts w:ascii="Century" w:hAnsi="Century"/>
          <w:sz w:val="20"/>
          <w:szCs w:val="20"/>
        </w:rPr>
        <w:t xml:space="preserve"> </w:t>
      </w:r>
      <w:proofErr w:type="spellStart"/>
      <w:r w:rsidRPr="007279A2">
        <w:rPr>
          <w:rFonts w:ascii="Century" w:hAnsi="Century"/>
          <w:sz w:val="20"/>
          <w:szCs w:val="20"/>
        </w:rPr>
        <w:t>baru</w:t>
      </w:r>
      <w:proofErr w:type="spellEnd"/>
      <w:r w:rsidRPr="007279A2">
        <w:rPr>
          <w:rFonts w:ascii="Century" w:hAnsi="Century"/>
          <w:sz w:val="20"/>
          <w:szCs w:val="20"/>
        </w:rPr>
        <w:t xml:space="preserve"> yang </w:t>
      </w:r>
      <w:proofErr w:type="spellStart"/>
      <w:r w:rsidRPr="007279A2">
        <w:rPr>
          <w:rFonts w:ascii="Century" w:hAnsi="Century"/>
          <w:sz w:val="20"/>
          <w:szCs w:val="20"/>
        </w:rPr>
        <w:t>belum</w:t>
      </w:r>
      <w:proofErr w:type="spellEnd"/>
      <w:r w:rsidRPr="007279A2">
        <w:rPr>
          <w:rFonts w:ascii="Century" w:hAnsi="Century"/>
          <w:sz w:val="20"/>
          <w:szCs w:val="20"/>
        </w:rPr>
        <w:t xml:space="preserve"> </w:t>
      </w:r>
      <w:proofErr w:type="spellStart"/>
      <w:r w:rsidRPr="007279A2">
        <w:rPr>
          <w:rFonts w:ascii="Century" w:hAnsi="Century"/>
          <w:sz w:val="20"/>
          <w:szCs w:val="20"/>
        </w:rPr>
        <w:t>terstandar</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mempresentasikan</w:t>
      </w:r>
      <w:proofErr w:type="spellEnd"/>
      <w:r w:rsidRPr="007279A2">
        <w:rPr>
          <w:rFonts w:ascii="Century" w:hAnsi="Century"/>
          <w:sz w:val="20"/>
          <w:szCs w:val="20"/>
        </w:rPr>
        <w:t xml:space="preserve"> </w:t>
      </w:r>
      <w:proofErr w:type="spellStart"/>
      <w:r w:rsidRPr="007279A2">
        <w:rPr>
          <w:rFonts w:ascii="Century" w:hAnsi="Century"/>
          <w:sz w:val="20"/>
          <w:szCs w:val="20"/>
        </w:rPr>
        <w:t>semuanya</w:t>
      </w:r>
      <w:proofErr w:type="spellEnd"/>
      <w:r w:rsidRPr="007279A2">
        <w:rPr>
          <w:rFonts w:ascii="Century" w:hAnsi="Century"/>
          <w:sz w:val="20"/>
          <w:szCs w:val="20"/>
        </w:rPr>
        <w:t xml:space="preserve"> </w:t>
      </w:r>
      <w:proofErr w:type="spellStart"/>
      <w:r w:rsidRPr="007279A2">
        <w:rPr>
          <w:rFonts w:ascii="Century" w:hAnsi="Century"/>
          <w:sz w:val="20"/>
          <w:szCs w:val="20"/>
        </w:rPr>
        <w:t>dalam</w:t>
      </w:r>
      <w:proofErr w:type="spellEnd"/>
      <w:r w:rsidRPr="007279A2">
        <w:rPr>
          <w:rFonts w:ascii="Century" w:hAnsi="Century"/>
          <w:sz w:val="20"/>
          <w:szCs w:val="20"/>
        </w:rPr>
        <w:t xml:space="preserve"> </w:t>
      </w:r>
      <w:proofErr w:type="spellStart"/>
      <w:r w:rsidRPr="007279A2">
        <w:rPr>
          <w:rFonts w:ascii="Century" w:hAnsi="Century"/>
          <w:sz w:val="20"/>
          <w:szCs w:val="20"/>
        </w:rPr>
        <w:t>pendahuluan</w:t>
      </w:r>
      <w:proofErr w:type="spellEnd"/>
      <w:r w:rsidRPr="007279A2">
        <w:rPr>
          <w:rFonts w:ascii="Century" w:hAnsi="Century"/>
          <w:sz w:val="20"/>
          <w:szCs w:val="20"/>
        </w:rPr>
        <w:t xml:space="preserve">, </w:t>
      </w:r>
      <w:proofErr w:type="spellStart"/>
      <w:r w:rsidRPr="007279A2">
        <w:rPr>
          <w:rFonts w:ascii="Century" w:hAnsi="Century"/>
          <w:sz w:val="20"/>
          <w:szCs w:val="20"/>
        </w:rPr>
        <w:t>sebelum</w:t>
      </w:r>
      <w:proofErr w:type="spellEnd"/>
      <w:r w:rsidRPr="007279A2">
        <w:rPr>
          <w:rFonts w:ascii="Century" w:hAnsi="Century"/>
          <w:sz w:val="20"/>
          <w:szCs w:val="20"/>
        </w:rPr>
        <w:t xml:space="preserve"> </w:t>
      </w:r>
      <w:proofErr w:type="spellStart"/>
      <w:r w:rsidRPr="007279A2">
        <w:rPr>
          <w:rFonts w:ascii="Century" w:hAnsi="Century"/>
          <w:sz w:val="20"/>
          <w:szCs w:val="20"/>
        </w:rPr>
        <w:t>semua</w:t>
      </w:r>
      <w:proofErr w:type="spellEnd"/>
      <w:r w:rsidRPr="007279A2">
        <w:rPr>
          <w:rFonts w:ascii="Century" w:hAnsi="Century"/>
          <w:sz w:val="20"/>
          <w:szCs w:val="20"/>
        </w:rPr>
        <w:t xml:space="preserve"> </w:t>
      </w:r>
      <w:proofErr w:type="spellStart"/>
      <w:r w:rsidRPr="007279A2">
        <w:rPr>
          <w:rFonts w:ascii="Century" w:hAnsi="Century"/>
          <w:sz w:val="20"/>
          <w:szCs w:val="20"/>
        </w:rPr>
        <w:t>itu</w:t>
      </w:r>
      <w:proofErr w:type="spellEnd"/>
      <w:r w:rsidRPr="007279A2">
        <w:rPr>
          <w:rFonts w:ascii="Century" w:hAnsi="Century"/>
          <w:sz w:val="20"/>
          <w:szCs w:val="20"/>
        </w:rPr>
        <w:t xml:space="preserve"> </w:t>
      </w:r>
      <w:proofErr w:type="spellStart"/>
      <w:r w:rsidRPr="007279A2">
        <w:rPr>
          <w:rFonts w:ascii="Century" w:hAnsi="Century"/>
          <w:sz w:val="20"/>
          <w:szCs w:val="20"/>
        </w:rPr>
        <w:t>hadir</w:t>
      </w:r>
      <w:proofErr w:type="spellEnd"/>
      <w:r w:rsidRPr="007279A2">
        <w:rPr>
          <w:rFonts w:ascii="Century" w:hAnsi="Century"/>
          <w:sz w:val="20"/>
          <w:szCs w:val="20"/>
        </w:rPr>
        <w:t xml:space="preserve"> </w:t>
      </w:r>
      <w:proofErr w:type="spellStart"/>
      <w:r w:rsidRPr="007279A2">
        <w:rPr>
          <w:rFonts w:ascii="Century" w:hAnsi="Century"/>
          <w:sz w:val="20"/>
          <w:szCs w:val="20"/>
        </w:rPr>
        <w:t>tiba</w:t>
      </w:r>
      <w:proofErr w:type="spellEnd"/>
      <w:r w:rsidRPr="007279A2">
        <w:rPr>
          <w:rFonts w:ascii="Century" w:hAnsi="Century"/>
          <w:sz w:val="20"/>
          <w:szCs w:val="20"/>
        </w:rPr>
        <w:t xml:space="preserve"> </w:t>
      </w:r>
      <w:proofErr w:type="spellStart"/>
      <w:r w:rsidRPr="007279A2">
        <w:rPr>
          <w:rFonts w:ascii="Century" w:hAnsi="Century"/>
          <w:sz w:val="20"/>
          <w:szCs w:val="20"/>
        </w:rPr>
        <w:t>tiba</w:t>
      </w:r>
      <w:proofErr w:type="spellEnd"/>
      <w:r w:rsidRPr="007279A2">
        <w:rPr>
          <w:rFonts w:ascii="Century" w:hAnsi="Century"/>
          <w:sz w:val="20"/>
          <w:szCs w:val="20"/>
        </w:rPr>
        <w:t xml:space="preserve"> </w:t>
      </w:r>
      <w:proofErr w:type="spellStart"/>
      <w:r w:rsidRPr="007279A2">
        <w:rPr>
          <w:rFonts w:ascii="Century" w:hAnsi="Century"/>
          <w:sz w:val="20"/>
          <w:szCs w:val="20"/>
        </w:rPr>
        <w:t>dalam</w:t>
      </w:r>
      <w:proofErr w:type="spellEnd"/>
      <w:r w:rsidRPr="007279A2">
        <w:rPr>
          <w:rFonts w:ascii="Century" w:hAnsi="Century"/>
          <w:sz w:val="20"/>
          <w:szCs w:val="20"/>
        </w:rPr>
        <w:t xml:space="preserve"> </w:t>
      </w:r>
      <w:proofErr w:type="spellStart"/>
      <w:r w:rsidRPr="007279A2">
        <w:rPr>
          <w:rFonts w:ascii="Century" w:hAnsi="Century"/>
          <w:sz w:val="20"/>
          <w:szCs w:val="20"/>
        </w:rPr>
        <w:t>pembahasan</w:t>
      </w:r>
      <w:proofErr w:type="spellEnd"/>
      <w:r w:rsidRPr="007279A2">
        <w:rPr>
          <w:rFonts w:ascii="Century" w:hAnsi="Century"/>
          <w:sz w:val="20"/>
          <w:szCs w:val="20"/>
        </w:rPr>
        <w:t>.</w:t>
      </w:r>
    </w:p>
    <w:p w14:paraId="3D72E312" w14:textId="77777777" w:rsidR="007C4309" w:rsidRPr="007279A2" w:rsidRDefault="007C4309" w:rsidP="007C4309">
      <w:pPr>
        <w:pStyle w:val="NormalWeb"/>
        <w:numPr>
          <w:ilvl w:val="0"/>
          <w:numId w:val="29"/>
        </w:numPr>
        <w:spacing w:before="0" w:beforeAutospacing="0" w:after="0" w:afterAutospacing="0" w:line="300" w:lineRule="auto"/>
        <w:ind w:left="284" w:hanging="284"/>
        <w:jc w:val="both"/>
        <w:rPr>
          <w:rFonts w:ascii="Century" w:hAnsi="Century"/>
          <w:sz w:val="20"/>
          <w:szCs w:val="20"/>
          <w:lang w:val="id-ID"/>
        </w:rPr>
      </w:pPr>
      <w:proofErr w:type="spellStart"/>
      <w:r w:rsidRPr="007279A2">
        <w:rPr>
          <w:rFonts w:ascii="Century" w:hAnsi="Century"/>
          <w:sz w:val="20"/>
          <w:szCs w:val="20"/>
        </w:rPr>
        <w:lastRenderedPageBreak/>
        <w:t>Spekulasi</w:t>
      </w:r>
      <w:proofErr w:type="spellEnd"/>
      <w:r w:rsidRPr="007279A2">
        <w:rPr>
          <w:rFonts w:ascii="Century" w:hAnsi="Century"/>
          <w:sz w:val="20"/>
          <w:szCs w:val="20"/>
        </w:rPr>
        <w:t xml:space="preserve"> </w:t>
      </w:r>
      <w:proofErr w:type="spellStart"/>
      <w:r w:rsidRPr="007279A2">
        <w:rPr>
          <w:rFonts w:ascii="Century" w:hAnsi="Century"/>
          <w:sz w:val="20"/>
          <w:szCs w:val="20"/>
        </w:rPr>
        <w:t>tentang</w:t>
      </w:r>
      <w:proofErr w:type="spellEnd"/>
      <w:r w:rsidRPr="007279A2">
        <w:rPr>
          <w:rFonts w:ascii="Century" w:hAnsi="Century"/>
          <w:sz w:val="20"/>
          <w:szCs w:val="20"/>
        </w:rPr>
        <w:t xml:space="preserve"> </w:t>
      </w:r>
      <w:proofErr w:type="spellStart"/>
      <w:r w:rsidRPr="007279A2">
        <w:rPr>
          <w:rFonts w:ascii="Century" w:hAnsi="Century"/>
          <w:sz w:val="20"/>
          <w:szCs w:val="20"/>
        </w:rPr>
        <w:t>kemungkinan</w:t>
      </w:r>
      <w:proofErr w:type="spellEnd"/>
      <w:r w:rsidRPr="007279A2">
        <w:rPr>
          <w:rFonts w:ascii="Century" w:hAnsi="Century"/>
          <w:sz w:val="20"/>
          <w:szCs w:val="20"/>
        </w:rPr>
        <w:t xml:space="preserve"> </w:t>
      </w:r>
      <w:proofErr w:type="spellStart"/>
      <w:r w:rsidRPr="007279A2">
        <w:rPr>
          <w:rFonts w:ascii="Century" w:hAnsi="Century"/>
          <w:sz w:val="20"/>
          <w:szCs w:val="20"/>
        </w:rPr>
        <w:t>interpretasi</w:t>
      </w:r>
      <w:proofErr w:type="spellEnd"/>
      <w:r w:rsidRPr="007279A2">
        <w:rPr>
          <w:rFonts w:ascii="Century" w:hAnsi="Century"/>
          <w:sz w:val="20"/>
          <w:szCs w:val="20"/>
        </w:rPr>
        <w:t xml:space="preserve"> </w:t>
      </w:r>
      <w:proofErr w:type="spellStart"/>
      <w:r w:rsidRPr="007279A2">
        <w:rPr>
          <w:rFonts w:ascii="Century" w:hAnsi="Century"/>
          <w:sz w:val="20"/>
          <w:szCs w:val="20"/>
        </w:rPr>
        <w:t>diperbolehkan</w:t>
      </w:r>
      <w:proofErr w:type="spellEnd"/>
      <w:r w:rsidRPr="007279A2">
        <w:rPr>
          <w:rFonts w:ascii="Century" w:hAnsi="Century"/>
          <w:sz w:val="20"/>
          <w:szCs w:val="20"/>
        </w:rPr>
        <w:t xml:space="preserve">, </w:t>
      </w:r>
      <w:proofErr w:type="spellStart"/>
      <w:r w:rsidRPr="007279A2">
        <w:rPr>
          <w:rFonts w:ascii="Century" w:hAnsi="Century"/>
          <w:sz w:val="20"/>
          <w:szCs w:val="20"/>
        </w:rPr>
        <w:t>namun</w:t>
      </w:r>
      <w:proofErr w:type="spellEnd"/>
      <w:r w:rsidRPr="007279A2">
        <w:rPr>
          <w:rFonts w:ascii="Century" w:hAnsi="Century"/>
          <w:sz w:val="20"/>
          <w:szCs w:val="20"/>
        </w:rPr>
        <w:t xml:space="preserve"> </w:t>
      </w:r>
      <w:proofErr w:type="spellStart"/>
      <w:r w:rsidRPr="007279A2">
        <w:rPr>
          <w:rFonts w:ascii="Century" w:hAnsi="Century"/>
          <w:sz w:val="20"/>
          <w:szCs w:val="20"/>
        </w:rPr>
        <w:t>demikian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berakar</w:t>
      </w:r>
      <w:proofErr w:type="spellEnd"/>
      <w:r w:rsidRPr="007279A2">
        <w:rPr>
          <w:rFonts w:ascii="Century" w:hAnsi="Century"/>
          <w:sz w:val="20"/>
          <w:szCs w:val="20"/>
        </w:rPr>
        <w:t xml:space="preserve"> pada </w:t>
      </w:r>
      <w:proofErr w:type="spellStart"/>
      <w:r w:rsidRPr="007279A2">
        <w:rPr>
          <w:rFonts w:ascii="Century" w:hAnsi="Century"/>
          <w:sz w:val="20"/>
          <w:szCs w:val="20"/>
        </w:rPr>
        <w:t>kenyataan</w:t>
      </w:r>
      <w:proofErr w:type="spellEnd"/>
      <w:r w:rsidRPr="007279A2">
        <w:rPr>
          <w:rFonts w:ascii="Century" w:hAnsi="Century"/>
          <w:sz w:val="20"/>
          <w:szCs w:val="20"/>
        </w:rPr>
        <w:t xml:space="preserve">, </w:t>
      </w:r>
      <w:proofErr w:type="spellStart"/>
      <w:r w:rsidRPr="007279A2">
        <w:rPr>
          <w:rFonts w:ascii="Century" w:hAnsi="Century"/>
          <w:sz w:val="20"/>
          <w:szCs w:val="20"/>
        </w:rPr>
        <w:t>bukan</w:t>
      </w:r>
      <w:proofErr w:type="spellEnd"/>
      <w:r w:rsidRPr="007279A2">
        <w:rPr>
          <w:rFonts w:ascii="Century" w:hAnsi="Century"/>
          <w:sz w:val="20"/>
          <w:szCs w:val="20"/>
        </w:rPr>
        <w:t xml:space="preserve"> </w:t>
      </w:r>
      <w:proofErr w:type="spellStart"/>
      <w:r w:rsidRPr="007279A2">
        <w:rPr>
          <w:rFonts w:ascii="Century" w:hAnsi="Century"/>
          <w:sz w:val="20"/>
          <w:szCs w:val="20"/>
        </w:rPr>
        <w:t>imajinasi</w:t>
      </w:r>
      <w:proofErr w:type="spellEnd"/>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mencapai</w:t>
      </w:r>
      <w:proofErr w:type="spellEnd"/>
      <w:r w:rsidRPr="007279A2">
        <w:rPr>
          <w:rFonts w:ascii="Century" w:hAnsi="Century"/>
          <w:sz w:val="20"/>
          <w:szCs w:val="20"/>
        </w:rPr>
        <w:t xml:space="preserve"> </w:t>
      </w:r>
      <w:proofErr w:type="spellStart"/>
      <w:r w:rsidRPr="007279A2">
        <w:rPr>
          <w:rFonts w:ascii="Century" w:hAnsi="Century"/>
          <w:sz w:val="20"/>
          <w:szCs w:val="20"/>
        </w:rPr>
        <w:t>interpretasi</w:t>
      </w:r>
      <w:proofErr w:type="spellEnd"/>
      <w:r w:rsidRPr="007279A2">
        <w:rPr>
          <w:rFonts w:ascii="Century" w:hAnsi="Century"/>
          <w:sz w:val="20"/>
          <w:szCs w:val="20"/>
        </w:rPr>
        <w:t xml:space="preserve"> yang </w:t>
      </w:r>
      <w:proofErr w:type="spellStart"/>
      <w:r w:rsidRPr="007279A2">
        <w:rPr>
          <w:rFonts w:ascii="Century" w:hAnsi="Century"/>
          <w:sz w:val="20"/>
          <w:szCs w:val="20"/>
        </w:rPr>
        <w:t>baik</w:t>
      </w:r>
      <w:proofErr w:type="spellEnd"/>
      <w:r w:rsidRPr="007279A2">
        <w:rPr>
          <w:rFonts w:ascii="Century" w:hAnsi="Century"/>
          <w:sz w:val="20"/>
          <w:szCs w:val="20"/>
        </w:rPr>
        <w:t xml:space="preserve">, </w:t>
      </w:r>
      <w:proofErr w:type="spellStart"/>
      <w:r w:rsidRPr="007279A2">
        <w:rPr>
          <w:rFonts w:ascii="Century" w:hAnsi="Century"/>
          <w:sz w:val="20"/>
          <w:szCs w:val="20"/>
        </w:rPr>
        <w:t>beberapa</w:t>
      </w:r>
      <w:proofErr w:type="spellEnd"/>
      <w:r w:rsidRPr="007279A2">
        <w:rPr>
          <w:rFonts w:ascii="Century" w:hAnsi="Century"/>
          <w:sz w:val="20"/>
          <w:szCs w:val="20"/>
        </w:rPr>
        <w:t xml:space="preserve"> </w:t>
      </w:r>
      <w:proofErr w:type="spellStart"/>
      <w:r w:rsidRPr="007279A2">
        <w:rPr>
          <w:rFonts w:ascii="Century" w:hAnsi="Century"/>
          <w:sz w:val="20"/>
          <w:szCs w:val="20"/>
        </w:rPr>
        <w:t>hal</w:t>
      </w:r>
      <w:proofErr w:type="spellEnd"/>
      <w:r w:rsidRPr="007279A2">
        <w:rPr>
          <w:rFonts w:ascii="Century" w:hAnsi="Century"/>
          <w:sz w:val="20"/>
          <w:szCs w:val="20"/>
        </w:rPr>
        <w:t xml:space="preserve"> </w:t>
      </w:r>
      <w:proofErr w:type="spellStart"/>
      <w:r w:rsidRPr="007279A2">
        <w:rPr>
          <w:rFonts w:ascii="Century" w:hAnsi="Century"/>
          <w:sz w:val="20"/>
          <w:szCs w:val="20"/>
        </w:rPr>
        <w:t>perlu</w:t>
      </w:r>
      <w:proofErr w:type="spellEnd"/>
      <w:r w:rsidRPr="007279A2">
        <w:rPr>
          <w:rFonts w:ascii="Century" w:hAnsi="Century"/>
          <w:sz w:val="20"/>
          <w:szCs w:val="20"/>
        </w:rPr>
        <w:t xml:space="preserve"> </w:t>
      </w:r>
      <w:proofErr w:type="spellStart"/>
      <w:r w:rsidRPr="007279A2">
        <w:rPr>
          <w:rFonts w:ascii="Century" w:hAnsi="Century"/>
          <w:sz w:val="20"/>
          <w:szCs w:val="20"/>
        </w:rPr>
        <w:t>diperhatikan</w:t>
      </w:r>
      <w:proofErr w:type="spellEnd"/>
      <w:r w:rsidRPr="007279A2">
        <w:rPr>
          <w:rFonts w:ascii="Century" w:hAnsi="Century"/>
          <w:sz w:val="20"/>
          <w:szCs w:val="20"/>
        </w:rPr>
        <w:t>:</w:t>
      </w:r>
    </w:p>
    <w:p w14:paraId="7B7DFCA2" w14:textId="77777777" w:rsidR="007C4309" w:rsidRPr="007279A2" w:rsidRDefault="007C4309" w:rsidP="007C4309">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Bagaimana</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berhubungan</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pertanyaan</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tujuan</w:t>
      </w:r>
      <w:proofErr w:type="spellEnd"/>
      <w:r w:rsidRPr="007279A2">
        <w:rPr>
          <w:rFonts w:ascii="Century" w:hAnsi="Century"/>
          <w:sz w:val="20"/>
          <w:szCs w:val="20"/>
        </w:rPr>
        <w:t xml:space="preserve"> </w:t>
      </w:r>
      <w:proofErr w:type="spellStart"/>
      <w:r w:rsidRPr="007279A2">
        <w:rPr>
          <w:rFonts w:ascii="Century" w:hAnsi="Century"/>
          <w:sz w:val="20"/>
          <w:szCs w:val="20"/>
        </w:rPr>
        <w:t>awal</w:t>
      </w:r>
      <w:proofErr w:type="spellEnd"/>
      <w:r w:rsidRPr="007279A2">
        <w:rPr>
          <w:rFonts w:ascii="Century" w:hAnsi="Century"/>
          <w:sz w:val="20"/>
          <w:szCs w:val="20"/>
        </w:rPr>
        <w:t xml:space="preserve"> yang </w:t>
      </w:r>
      <w:proofErr w:type="spellStart"/>
      <w:r w:rsidRPr="007279A2">
        <w:rPr>
          <w:rFonts w:ascii="Century" w:hAnsi="Century"/>
          <w:sz w:val="20"/>
          <w:szCs w:val="20"/>
        </w:rPr>
        <w:t>digariskan</w:t>
      </w:r>
      <w:proofErr w:type="spellEnd"/>
      <w:r w:rsidRPr="007279A2">
        <w:rPr>
          <w:rFonts w:ascii="Century" w:hAnsi="Century"/>
          <w:sz w:val="20"/>
          <w:szCs w:val="20"/>
        </w:rPr>
        <w:t xml:space="preserve"> di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pendahuluan</w:t>
      </w:r>
      <w:proofErr w:type="spellEnd"/>
      <w:r w:rsidRPr="007279A2">
        <w:rPr>
          <w:rFonts w:ascii="Century" w:hAnsi="Century"/>
          <w:sz w:val="20"/>
          <w:szCs w:val="20"/>
        </w:rPr>
        <w:t>.</w:t>
      </w:r>
    </w:p>
    <w:p w14:paraId="2B51BD8D" w14:textId="77777777" w:rsidR="007C4309" w:rsidRPr="007279A2" w:rsidRDefault="007C4309" w:rsidP="007C4309">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Apakah</w:t>
      </w:r>
      <w:proofErr w:type="spellEnd"/>
      <w:r w:rsidRPr="007279A2">
        <w:rPr>
          <w:rFonts w:ascii="Century" w:hAnsi="Century"/>
          <w:sz w:val="20"/>
          <w:szCs w:val="20"/>
        </w:rPr>
        <w:t xml:space="preserve"> data yang </w:t>
      </w:r>
      <w:proofErr w:type="spellStart"/>
      <w:r w:rsidRPr="007279A2">
        <w:rPr>
          <w:rFonts w:ascii="Century" w:hAnsi="Century"/>
          <w:sz w:val="20"/>
          <w:szCs w:val="20"/>
        </w:rPr>
        <w:t>diperoleh</w:t>
      </w:r>
      <w:proofErr w:type="spellEnd"/>
      <w:r w:rsidRPr="007279A2">
        <w:rPr>
          <w:rFonts w:ascii="Century" w:hAnsi="Century"/>
          <w:sz w:val="20"/>
          <w:szCs w:val="20"/>
        </w:rPr>
        <w:t xml:space="preserve"> </w:t>
      </w:r>
      <w:proofErr w:type="spellStart"/>
      <w:r w:rsidRPr="007279A2">
        <w:rPr>
          <w:rFonts w:ascii="Century" w:hAnsi="Century"/>
          <w:sz w:val="20"/>
          <w:szCs w:val="20"/>
        </w:rPr>
        <w:t>mendukung</w:t>
      </w:r>
      <w:proofErr w:type="spellEnd"/>
      <w:r w:rsidRPr="007279A2">
        <w:rPr>
          <w:rFonts w:ascii="Century" w:hAnsi="Century"/>
          <w:sz w:val="20"/>
          <w:szCs w:val="20"/>
        </w:rPr>
        <w:t xml:space="preserve"> </w:t>
      </w:r>
      <w:proofErr w:type="spellStart"/>
      <w:r w:rsidRPr="007279A2">
        <w:rPr>
          <w:rFonts w:ascii="Century" w:hAnsi="Century"/>
          <w:sz w:val="20"/>
          <w:szCs w:val="20"/>
        </w:rPr>
        <w:t>hipotesis</w:t>
      </w:r>
      <w:proofErr w:type="spellEnd"/>
      <w:r w:rsidRPr="007279A2">
        <w:rPr>
          <w:rFonts w:ascii="Century" w:hAnsi="Century"/>
          <w:sz w:val="20"/>
          <w:szCs w:val="20"/>
        </w:rPr>
        <w:t xml:space="preserve"> yang </w:t>
      </w:r>
      <w:proofErr w:type="spellStart"/>
      <w:r w:rsidRPr="007279A2">
        <w:rPr>
          <w:rFonts w:ascii="Century" w:hAnsi="Century"/>
          <w:sz w:val="20"/>
          <w:szCs w:val="20"/>
        </w:rPr>
        <w:t>telah</w:t>
      </w:r>
      <w:proofErr w:type="spellEnd"/>
      <w:r w:rsidRPr="007279A2">
        <w:rPr>
          <w:rFonts w:ascii="Century" w:hAnsi="Century"/>
          <w:sz w:val="20"/>
          <w:szCs w:val="20"/>
        </w:rPr>
        <w:t xml:space="preserve"> </w:t>
      </w:r>
      <w:proofErr w:type="spellStart"/>
      <w:r w:rsidRPr="007279A2">
        <w:rPr>
          <w:rFonts w:ascii="Century" w:hAnsi="Century"/>
          <w:sz w:val="20"/>
          <w:szCs w:val="20"/>
        </w:rPr>
        <w:t>dibuat</w:t>
      </w:r>
      <w:proofErr w:type="spellEnd"/>
      <w:r w:rsidRPr="007279A2">
        <w:rPr>
          <w:rFonts w:ascii="Century" w:hAnsi="Century"/>
          <w:sz w:val="20"/>
          <w:szCs w:val="20"/>
        </w:rPr>
        <w:t xml:space="preserve"> </w:t>
      </w:r>
      <w:proofErr w:type="spellStart"/>
      <w:r w:rsidRPr="007279A2">
        <w:rPr>
          <w:rFonts w:ascii="Century" w:hAnsi="Century"/>
          <w:sz w:val="20"/>
          <w:szCs w:val="20"/>
        </w:rPr>
        <w:t>saat</w:t>
      </w:r>
      <w:proofErr w:type="spellEnd"/>
      <w:r w:rsidRPr="007279A2">
        <w:rPr>
          <w:rFonts w:ascii="Century" w:hAnsi="Century"/>
          <w:sz w:val="20"/>
          <w:szCs w:val="20"/>
        </w:rPr>
        <w:t xml:space="preserve"> </w:t>
      </w:r>
      <w:proofErr w:type="spellStart"/>
      <w:r w:rsidRPr="007279A2">
        <w:rPr>
          <w:rFonts w:ascii="Century" w:hAnsi="Century"/>
          <w:sz w:val="20"/>
          <w:szCs w:val="20"/>
        </w:rPr>
        <w:t>membuat</w:t>
      </w:r>
      <w:proofErr w:type="spellEnd"/>
      <w:r w:rsidRPr="007279A2">
        <w:rPr>
          <w:rFonts w:ascii="Century" w:hAnsi="Century"/>
          <w:sz w:val="20"/>
          <w:szCs w:val="20"/>
        </w:rPr>
        <w:t xml:space="preserve"> proposal </w:t>
      </w:r>
      <w:proofErr w:type="spellStart"/>
      <w:r w:rsidRPr="007279A2">
        <w:rPr>
          <w:rFonts w:ascii="Century" w:hAnsi="Century"/>
          <w:sz w:val="20"/>
          <w:szCs w:val="20"/>
        </w:rPr>
        <w:t>penelitian</w:t>
      </w:r>
      <w:proofErr w:type="spellEnd"/>
      <w:r w:rsidRPr="007279A2">
        <w:rPr>
          <w:rFonts w:ascii="Century" w:hAnsi="Century"/>
          <w:sz w:val="20"/>
          <w:szCs w:val="20"/>
        </w:rPr>
        <w:t>.</w:t>
      </w:r>
    </w:p>
    <w:p w14:paraId="79E196DF" w14:textId="77777777" w:rsidR="007C4309" w:rsidRPr="007279A2" w:rsidRDefault="007C4309" w:rsidP="007C4309">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Apakah</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sesuai</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apa</w:t>
      </w:r>
      <w:proofErr w:type="spellEnd"/>
      <w:r w:rsidRPr="007279A2">
        <w:rPr>
          <w:rFonts w:ascii="Century" w:hAnsi="Century"/>
          <w:sz w:val="20"/>
          <w:szCs w:val="20"/>
        </w:rPr>
        <w:t xml:space="preserve"> yang </w:t>
      </w:r>
      <w:proofErr w:type="spellStart"/>
      <w:r w:rsidRPr="007279A2">
        <w:rPr>
          <w:rFonts w:ascii="Century" w:hAnsi="Century"/>
          <w:sz w:val="20"/>
          <w:szCs w:val="20"/>
        </w:rPr>
        <w:t>telah</w:t>
      </w:r>
      <w:proofErr w:type="spellEnd"/>
      <w:r w:rsidRPr="007279A2">
        <w:rPr>
          <w:rFonts w:ascii="Century" w:hAnsi="Century"/>
          <w:sz w:val="20"/>
          <w:szCs w:val="20"/>
        </w:rPr>
        <w:t xml:space="preserve"> </w:t>
      </w:r>
      <w:proofErr w:type="spellStart"/>
      <w:r w:rsidRPr="007279A2">
        <w:rPr>
          <w:rFonts w:ascii="Century" w:hAnsi="Century"/>
          <w:sz w:val="20"/>
          <w:szCs w:val="20"/>
        </w:rPr>
        <w:t>dilaporkan</w:t>
      </w:r>
      <w:proofErr w:type="spellEnd"/>
      <w:r w:rsidRPr="007279A2">
        <w:rPr>
          <w:rFonts w:ascii="Century" w:hAnsi="Century"/>
          <w:sz w:val="20"/>
          <w:szCs w:val="20"/>
        </w:rPr>
        <w:t xml:space="preserve"> oleh </w:t>
      </w:r>
      <w:proofErr w:type="spellStart"/>
      <w:r w:rsidRPr="007279A2">
        <w:rPr>
          <w:rFonts w:ascii="Century" w:hAnsi="Century"/>
          <w:sz w:val="20"/>
          <w:szCs w:val="20"/>
        </w:rPr>
        <w:t>peneliti-peneliti</w:t>
      </w:r>
      <w:proofErr w:type="spellEnd"/>
      <w:r w:rsidRPr="007279A2">
        <w:rPr>
          <w:rFonts w:ascii="Century" w:hAnsi="Century"/>
          <w:sz w:val="20"/>
          <w:szCs w:val="20"/>
        </w:rPr>
        <w:t xml:space="preserve"> lain.</w:t>
      </w:r>
    </w:p>
    <w:p w14:paraId="5E65E23F" w14:textId="77777777" w:rsidR="007C4309" w:rsidRPr="007279A2" w:rsidRDefault="007C4309" w:rsidP="007C4309">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r w:rsidRPr="007279A2">
        <w:rPr>
          <w:rFonts w:ascii="Century" w:hAnsi="Century"/>
          <w:sz w:val="20"/>
          <w:szCs w:val="20"/>
        </w:rPr>
        <w:t xml:space="preserve">Jika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tak</w:t>
      </w:r>
      <w:proofErr w:type="spellEnd"/>
      <w:r w:rsidRPr="007279A2">
        <w:rPr>
          <w:rFonts w:ascii="Century" w:hAnsi="Century"/>
          <w:sz w:val="20"/>
          <w:szCs w:val="20"/>
        </w:rPr>
        <w:t xml:space="preserve"> </w:t>
      </w:r>
      <w:proofErr w:type="spellStart"/>
      <w:r w:rsidRPr="007279A2">
        <w:rPr>
          <w:rFonts w:ascii="Century" w:hAnsi="Century"/>
          <w:sz w:val="20"/>
          <w:szCs w:val="20"/>
        </w:rPr>
        <w:t>terduga</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perlu</w:t>
      </w:r>
      <w:proofErr w:type="spellEnd"/>
      <w:r w:rsidRPr="007279A2">
        <w:rPr>
          <w:rFonts w:ascii="Century" w:hAnsi="Century"/>
          <w:sz w:val="20"/>
          <w:szCs w:val="20"/>
        </w:rPr>
        <w:t xml:space="preserve"> </w:t>
      </w:r>
      <w:proofErr w:type="spellStart"/>
      <w:r w:rsidRPr="007279A2">
        <w:rPr>
          <w:rFonts w:ascii="Century" w:hAnsi="Century"/>
          <w:sz w:val="20"/>
          <w:szCs w:val="20"/>
        </w:rPr>
        <w:t>memberikan</w:t>
      </w:r>
      <w:proofErr w:type="spellEnd"/>
      <w:r w:rsidRPr="007279A2">
        <w:rPr>
          <w:rFonts w:ascii="Century" w:hAnsi="Century"/>
          <w:sz w:val="20"/>
          <w:szCs w:val="20"/>
        </w:rPr>
        <w:t xml:space="preserve"> dan </w:t>
      </w:r>
      <w:proofErr w:type="spellStart"/>
      <w:r w:rsidRPr="007279A2">
        <w:rPr>
          <w:rFonts w:ascii="Century" w:hAnsi="Century"/>
          <w:sz w:val="20"/>
          <w:szCs w:val="20"/>
        </w:rPr>
        <w:t>menjelaskan</w:t>
      </w:r>
      <w:proofErr w:type="spellEnd"/>
      <w:r w:rsidRPr="007279A2">
        <w:rPr>
          <w:rFonts w:ascii="Century" w:hAnsi="Century"/>
          <w:sz w:val="20"/>
          <w:szCs w:val="20"/>
        </w:rPr>
        <w:t xml:space="preserve"> </w:t>
      </w:r>
      <w:proofErr w:type="spellStart"/>
      <w:r w:rsidRPr="007279A2">
        <w:rPr>
          <w:rFonts w:ascii="Century" w:hAnsi="Century"/>
          <w:sz w:val="20"/>
          <w:szCs w:val="20"/>
        </w:rPr>
        <w:t>alasannya</w:t>
      </w:r>
      <w:proofErr w:type="spellEnd"/>
      <w:r w:rsidRPr="007279A2">
        <w:rPr>
          <w:rFonts w:ascii="Century" w:hAnsi="Century"/>
          <w:sz w:val="20"/>
          <w:szCs w:val="20"/>
        </w:rPr>
        <w:t xml:space="preserve">, </w:t>
      </w:r>
      <w:proofErr w:type="spellStart"/>
      <w:r w:rsidRPr="007279A2">
        <w:rPr>
          <w:rFonts w:ascii="Century" w:hAnsi="Century"/>
          <w:sz w:val="20"/>
          <w:szCs w:val="20"/>
        </w:rPr>
        <w:t>termasuk</w:t>
      </w:r>
      <w:proofErr w:type="spellEnd"/>
      <w:r w:rsidRPr="007279A2">
        <w:rPr>
          <w:rFonts w:ascii="Century" w:hAnsi="Century"/>
          <w:sz w:val="20"/>
          <w:szCs w:val="20"/>
        </w:rPr>
        <w:t xml:space="preserve"> </w:t>
      </w:r>
      <w:proofErr w:type="spellStart"/>
      <w:r w:rsidRPr="007279A2">
        <w:rPr>
          <w:rFonts w:ascii="Century" w:hAnsi="Century"/>
          <w:sz w:val="20"/>
          <w:szCs w:val="20"/>
        </w:rPr>
        <w:t>apa</w:t>
      </w:r>
      <w:proofErr w:type="spellEnd"/>
      <w:r w:rsidRPr="007279A2">
        <w:rPr>
          <w:rFonts w:ascii="Century" w:hAnsi="Century"/>
          <w:sz w:val="20"/>
          <w:szCs w:val="20"/>
        </w:rPr>
        <w:t xml:space="preserve"> </w:t>
      </w:r>
      <w:proofErr w:type="spellStart"/>
      <w:r w:rsidRPr="007279A2">
        <w:rPr>
          <w:rFonts w:ascii="Century" w:hAnsi="Century"/>
          <w:sz w:val="20"/>
          <w:szCs w:val="20"/>
        </w:rPr>
        <w:t>kelebihan</w:t>
      </w:r>
      <w:proofErr w:type="spellEnd"/>
      <w:r w:rsidRPr="007279A2">
        <w:rPr>
          <w:rFonts w:ascii="Century" w:hAnsi="Century"/>
          <w:sz w:val="20"/>
          <w:szCs w:val="20"/>
        </w:rPr>
        <w:t xml:space="preserve"> dan </w:t>
      </w:r>
      <w:proofErr w:type="spellStart"/>
      <w:r w:rsidRPr="007279A2">
        <w:rPr>
          <w:rFonts w:ascii="Century" w:hAnsi="Century"/>
          <w:sz w:val="20"/>
          <w:szCs w:val="20"/>
        </w:rPr>
        <w:t>kelemahannya</w:t>
      </w:r>
      <w:proofErr w:type="spellEnd"/>
      <w:r w:rsidRPr="007279A2">
        <w:rPr>
          <w:rFonts w:ascii="Century" w:hAnsi="Century"/>
          <w:sz w:val="20"/>
          <w:szCs w:val="20"/>
        </w:rPr>
        <w:t>.</w:t>
      </w:r>
    </w:p>
    <w:p w14:paraId="05A560D5" w14:textId="77777777" w:rsidR="007C4309" w:rsidRPr="007279A2" w:rsidRDefault="007C4309" w:rsidP="007C4309">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Apakah</w:t>
      </w:r>
      <w:proofErr w:type="spellEnd"/>
      <w:r w:rsidRPr="007279A2">
        <w:rPr>
          <w:rFonts w:ascii="Century" w:hAnsi="Century"/>
          <w:sz w:val="20"/>
          <w:szCs w:val="20"/>
        </w:rPr>
        <w:t xml:space="preserve"> </w:t>
      </w:r>
      <w:proofErr w:type="spellStart"/>
      <w:r w:rsidRPr="007279A2">
        <w:rPr>
          <w:rFonts w:ascii="Century" w:hAnsi="Century"/>
          <w:sz w:val="20"/>
          <w:szCs w:val="20"/>
        </w:rPr>
        <w:t>ada</w:t>
      </w:r>
      <w:proofErr w:type="spellEnd"/>
      <w:r w:rsidRPr="007279A2">
        <w:rPr>
          <w:rFonts w:ascii="Century" w:hAnsi="Century"/>
          <w:sz w:val="20"/>
          <w:szCs w:val="20"/>
        </w:rPr>
        <w:t xml:space="preserve"> </w:t>
      </w:r>
      <w:proofErr w:type="spellStart"/>
      <w:r w:rsidRPr="007279A2">
        <w:rPr>
          <w:rFonts w:ascii="Century" w:hAnsi="Century"/>
          <w:sz w:val="20"/>
          <w:szCs w:val="20"/>
        </w:rPr>
        <w:t>cara</w:t>
      </w:r>
      <w:proofErr w:type="spellEnd"/>
      <w:r w:rsidRPr="007279A2">
        <w:rPr>
          <w:rFonts w:ascii="Century" w:hAnsi="Century"/>
          <w:sz w:val="20"/>
          <w:szCs w:val="20"/>
        </w:rPr>
        <w:t xml:space="preserve"> lain yang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baru</w:t>
      </w:r>
      <w:proofErr w:type="spellEnd"/>
      <w:r w:rsidRPr="007279A2">
        <w:rPr>
          <w:rFonts w:ascii="Century" w:hAnsi="Century"/>
          <w:sz w:val="20"/>
          <w:szCs w:val="20"/>
        </w:rPr>
        <w:t xml:space="preserve"> dan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mudah</w:t>
      </w:r>
      <w:proofErr w:type="spellEnd"/>
      <w:r w:rsidRPr="007279A2">
        <w:rPr>
          <w:rFonts w:ascii="Century" w:hAnsi="Century"/>
          <w:sz w:val="20"/>
          <w:szCs w:val="20"/>
        </w:rPr>
        <w:t xml:space="preserve"> </w:t>
      </w:r>
      <w:proofErr w:type="spellStart"/>
      <w:r w:rsidRPr="007279A2">
        <w:rPr>
          <w:rFonts w:ascii="Century" w:hAnsi="Century"/>
          <w:sz w:val="20"/>
          <w:szCs w:val="20"/>
        </w:rPr>
        <w:t>dipahami</w:t>
      </w:r>
      <w:proofErr w:type="spellEnd"/>
      <w:r w:rsidRPr="007279A2">
        <w:rPr>
          <w:rFonts w:ascii="Century" w:hAnsi="Century"/>
          <w:sz w:val="20"/>
          <w:szCs w:val="20"/>
        </w:rPr>
        <w:t xml:space="preserve"> </w:t>
      </w:r>
      <w:proofErr w:type="spellStart"/>
      <w:r w:rsidRPr="007279A2">
        <w:rPr>
          <w:rFonts w:ascii="Century" w:hAnsi="Century"/>
          <w:sz w:val="20"/>
          <w:szCs w:val="20"/>
        </w:rPr>
        <w:t>pembaca</w:t>
      </w:r>
      <w:proofErr w:type="spellEnd"/>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menafsirkan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w:t>
      </w:r>
    </w:p>
    <w:p w14:paraId="34808BF8" w14:textId="77777777" w:rsidR="007C4309" w:rsidRPr="007279A2" w:rsidRDefault="007C4309" w:rsidP="007C4309">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r w:rsidRPr="007279A2">
        <w:rPr>
          <w:rFonts w:ascii="Century" w:hAnsi="Century"/>
          <w:sz w:val="20"/>
          <w:szCs w:val="20"/>
        </w:rPr>
        <w:t xml:space="preserve">Apa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lanjut</w:t>
      </w:r>
      <w:proofErr w:type="spellEnd"/>
      <w:r w:rsidRPr="007279A2">
        <w:rPr>
          <w:rFonts w:ascii="Century" w:hAnsi="Century"/>
          <w:sz w:val="20"/>
          <w:szCs w:val="20"/>
        </w:rPr>
        <w:t xml:space="preserve"> yang </w:t>
      </w:r>
      <w:proofErr w:type="spellStart"/>
      <w:r w:rsidRPr="007279A2">
        <w:rPr>
          <w:rFonts w:ascii="Century" w:hAnsi="Century"/>
          <w:sz w:val="20"/>
          <w:szCs w:val="20"/>
        </w:rPr>
        <w:t>diperlukan</w:t>
      </w:r>
      <w:proofErr w:type="spellEnd"/>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menjawab</w:t>
      </w:r>
      <w:proofErr w:type="spellEnd"/>
      <w:r w:rsidRPr="007279A2">
        <w:rPr>
          <w:rFonts w:ascii="Century" w:hAnsi="Century"/>
          <w:sz w:val="20"/>
          <w:szCs w:val="20"/>
        </w:rPr>
        <w:t xml:space="preserve"> </w:t>
      </w:r>
      <w:proofErr w:type="spellStart"/>
      <w:r w:rsidRPr="007279A2">
        <w:rPr>
          <w:rFonts w:ascii="Century" w:hAnsi="Century"/>
          <w:sz w:val="20"/>
          <w:szCs w:val="20"/>
        </w:rPr>
        <w:t>pertanyaan</w:t>
      </w:r>
      <w:proofErr w:type="spellEnd"/>
      <w:r w:rsidRPr="007279A2">
        <w:rPr>
          <w:rFonts w:ascii="Century" w:hAnsi="Century"/>
          <w:sz w:val="20"/>
          <w:szCs w:val="20"/>
        </w:rPr>
        <w:t xml:space="preserve"> yang </w:t>
      </w:r>
      <w:proofErr w:type="spellStart"/>
      <w:r w:rsidRPr="007279A2">
        <w:rPr>
          <w:rFonts w:ascii="Century" w:hAnsi="Century"/>
          <w:sz w:val="20"/>
          <w:szCs w:val="20"/>
        </w:rPr>
        <w:t>belum</w:t>
      </w:r>
      <w:proofErr w:type="spellEnd"/>
      <w:r w:rsidRPr="007279A2">
        <w:rPr>
          <w:rFonts w:ascii="Century" w:hAnsi="Century"/>
          <w:sz w:val="20"/>
          <w:szCs w:val="20"/>
        </w:rPr>
        <w:t xml:space="preserve"> </w:t>
      </w:r>
      <w:proofErr w:type="spellStart"/>
      <w:r w:rsidRPr="007279A2">
        <w:rPr>
          <w:rFonts w:ascii="Century" w:hAnsi="Century"/>
          <w:sz w:val="20"/>
          <w:szCs w:val="20"/>
        </w:rPr>
        <w:t>bisa</w:t>
      </w:r>
      <w:proofErr w:type="spellEnd"/>
      <w:r w:rsidRPr="007279A2">
        <w:rPr>
          <w:rFonts w:ascii="Century" w:hAnsi="Century"/>
          <w:sz w:val="20"/>
          <w:szCs w:val="20"/>
        </w:rPr>
        <w:t xml:space="preserve"> </w:t>
      </w:r>
      <w:proofErr w:type="spellStart"/>
      <w:r w:rsidRPr="007279A2">
        <w:rPr>
          <w:rFonts w:ascii="Century" w:hAnsi="Century"/>
          <w:sz w:val="20"/>
          <w:szCs w:val="20"/>
        </w:rPr>
        <w:t>diungkap</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w:t>
      </w:r>
    </w:p>
    <w:p w14:paraId="42867299" w14:textId="77777777" w:rsidR="007C4309" w:rsidRPr="007279A2" w:rsidRDefault="007C4309" w:rsidP="007C4309">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Jelaskan</w:t>
      </w:r>
      <w:proofErr w:type="spellEnd"/>
      <w:r w:rsidRPr="007279A2">
        <w:rPr>
          <w:rFonts w:ascii="Century" w:hAnsi="Century"/>
          <w:sz w:val="20"/>
          <w:szCs w:val="20"/>
        </w:rPr>
        <w:t xml:space="preserve"> </w:t>
      </w:r>
      <w:proofErr w:type="spellStart"/>
      <w:r w:rsidRPr="007279A2">
        <w:rPr>
          <w:rFonts w:ascii="Century" w:hAnsi="Century"/>
          <w:sz w:val="20"/>
          <w:szCs w:val="20"/>
        </w:rPr>
        <w:t>apa</w:t>
      </w:r>
      <w:proofErr w:type="spellEnd"/>
      <w:r w:rsidRPr="007279A2">
        <w:rPr>
          <w:rFonts w:ascii="Century" w:hAnsi="Century"/>
          <w:sz w:val="20"/>
          <w:szCs w:val="20"/>
        </w:rPr>
        <w:t xml:space="preserve"> yang </w:t>
      </w:r>
      <w:proofErr w:type="spellStart"/>
      <w:r w:rsidRPr="007279A2">
        <w:rPr>
          <w:rFonts w:ascii="Century" w:hAnsi="Century"/>
          <w:sz w:val="20"/>
          <w:szCs w:val="20"/>
        </w:rPr>
        <w:t>baru</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w:t>
      </w:r>
      <w:proofErr w:type="spellStart"/>
      <w:r w:rsidRPr="007279A2">
        <w:rPr>
          <w:rFonts w:ascii="Century" w:hAnsi="Century"/>
          <w:sz w:val="20"/>
          <w:szCs w:val="20"/>
        </w:rPr>
        <w:t>temuan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tanpa</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melebih-lebihkan</w:t>
      </w:r>
      <w:proofErr w:type="spellEnd"/>
      <w:r w:rsidRPr="007279A2">
        <w:rPr>
          <w:rFonts w:ascii="Century" w:hAnsi="Century"/>
          <w:sz w:val="20"/>
          <w:szCs w:val="20"/>
        </w:rPr>
        <w:t>.</w:t>
      </w:r>
    </w:p>
    <w:p w14:paraId="3AE738B1" w14:textId="77777777" w:rsidR="007C4309" w:rsidRPr="00767359" w:rsidRDefault="007C4309" w:rsidP="007C4309">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r w:rsidRPr="00767359">
        <w:rPr>
          <w:rFonts w:ascii="Century" w:hAnsi="Century"/>
          <w:sz w:val="22"/>
          <w:szCs w:val="22"/>
        </w:rPr>
        <w:t>bab</w:t>
      </w:r>
      <w:proofErr w:type="spellEnd"/>
      <w:r w:rsidRPr="00767359">
        <w:rPr>
          <w:rFonts w:ascii="Century" w:hAnsi="Century"/>
          <w:sz w:val="22"/>
          <w:szCs w:val="22"/>
        </w:rPr>
        <w:t xml:space="preserve"> 1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5376A15C" w14:textId="77777777" w:rsidR="007C4309" w:rsidRDefault="007C4309" w:rsidP="007C4309">
      <w:pPr>
        <w:pStyle w:val="NormalWeb"/>
        <w:spacing w:before="0" w:beforeAutospacing="0" w:after="0" w:afterAutospacing="0" w:line="300" w:lineRule="auto"/>
        <w:ind w:firstLine="426"/>
        <w:jc w:val="both"/>
        <w:rPr>
          <w:rFonts w:ascii="Century" w:hAnsi="Century"/>
          <w:sz w:val="20"/>
          <w:szCs w:val="20"/>
          <w:lang w:val="en-ID"/>
        </w:rPr>
      </w:pPr>
      <w:proofErr w:type="spell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r w:rsidRPr="007279A2">
        <w:rPr>
          <w:rFonts w:ascii="Century" w:hAnsi="Century"/>
          <w:sz w:val="20"/>
          <w:szCs w:val="20"/>
          <w:lang w:val="id-ID"/>
        </w:rPr>
        <w:t>xxxxxxxxxxxxxxx</w:t>
      </w:r>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
    <w:p w14:paraId="09193612" w14:textId="77777777" w:rsidR="007C4309" w:rsidRPr="00767359" w:rsidRDefault="007C4309" w:rsidP="007C4309">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r w:rsidRPr="00767359">
        <w:rPr>
          <w:rFonts w:ascii="Century" w:hAnsi="Century"/>
          <w:sz w:val="22"/>
          <w:szCs w:val="22"/>
        </w:rPr>
        <w:t>bab</w:t>
      </w:r>
      <w:proofErr w:type="spellEnd"/>
      <w:r w:rsidRPr="00767359">
        <w:rPr>
          <w:rFonts w:ascii="Century" w:hAnsi="Century"/>
          <w:sz w:val="22"/>
          <w:szCs w:val="22"/>
        </w:rPr>
        <w:t xml:space="preserve"> </w:t>
      </w:r>
      <w:r>
        <w:rPr>
          <w:rFonts w:ascii="Century" w:hAnsi="Century"/>
          <w:sz w:val="22"/>
          <w:szCs w:val="22"/>
        </w:rPr>
        <w:t>2</w:t>
      </w:r>
      <w:r w:rsidRPr="00767359">
        <w:rPr>
          <w:rFonts w:ascii="Century" w:hAnsi="Century"/>
          <w:sz w:val="22"/>
          <w:szCs w:val="22"/>
        </w:rPr>
        <w:t xml:space="preserve">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273BF661" w14:textId="77777777" w:rsidR="002D39A3" w:rsidRDefault="007C4309" w:rsidP="00931146">
      <w:pPr>
        <w:pStyle w:val="NormalWeb"/>
        <w:spacing w:before="0" w:beforeAutospacing="0" w:after="0" w:afterAutospacing="0" w:line="300" w:lineRule="auto"/>
        <w:ind w:firstLine="426"/>
        <w:jc w:val="both"/>
        <w:rPr>
          <w:rFonts w:ascii="Century" w:hAnsi="Century"/>
          <w:sz w:val="20"/>
          <w:szCs w:val="20"/>
          <w:lang w:val="en-ID"/>
        </w:rPr>
      </w:pPr>
      <w:proofErr w:type="spell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
    <w:p w14:paraId="4267B6AA" w14:textId="77777777" w:rsidR="00931146" w:rsidRPr="00691E44" w:rsidRDefault="00931146" w:rsidP="00931146">
      <w:pPr>
        <w:pStyle w:val="Heading1"/>
        <w:numPr>
          <w:ilvl w:val="0"/>
          <w:numId w:val="31"/>
        </w:numPr>
        <w:spacing w:before="240" w:line="300" w:lineRule="auto"/>
        <w:ind w:left="425" w:hanging="425"/>
        <w:jc w:val="left"/>
        <w:rPr>
          <w:rFonts w:ascii="Century" w:hAnsi="Century"/>
          <w:sz w:val="32"/>
          <w:szCs w:val="32"/>
        </w:rPr>
      </w:pPr>
      <w:r w:rsidRPr="00931146">
        <w:rPr>
          <w:rFonts w:ascii="Century" w:hAnsi="Century"/>
          <w:sz w:val="32"/>
          <w:szCs w:val="32"/>
          <w:lang w:val="en-ID"/>
        </w:rPr>
        <w:t>Kesimpulan</w:t>
      </w:r>
    </w:p>
    <w:p w14:paraId="1FD75FEB" w14:textId="77777777" w:rsidR="00931146" w:rsidRPr="007279A2" w:rsidRDefault="00931146" w:rsidP="00931146">
      <w:pPr>
        <w:pStyle w:val="NormalWeb"/>
        <w:spacing w:before="0" w:beforeAutospacing="0" w:after="0" w:afterAutospacing="0" w:line="300" w:lineRule="auto"/>
        <w:ind w:firstLine="426"/>
        <w:jc w:val="both"/>
        <w:rPr>
          <w:rFonts w:ascii="Century" w:hAnsi="Century"/>
          <w:sz w:val="20"/>
          <w:szCs w:val="20"/>
        </w:rPr>
      </w:pPr>
      <w:r w:rsidRPr="007279A2">
        <w:rPr>
          <w:rFonts w:ascii="Century" w:hAnsi="Century"/>
          <w:sz w:val="20"/>
          <w:szCs w:val="20"/>
        </w:rPr>
        <w:t xml:space="preserve">Bagian </w:t>
      </w:r>
      <w:proofErr w:type="spellStart"/>
      <w:r w:rsidRPr="007279A2">
        <w:rPr>
          <w:rFonts w:ascii="Century" w:hAnsi="Century"/>
          <w:sz w:val="20"/>
          <w:szCs w:val="20"/>
        </w:rPr>
        <w:t>kesimpulan</w:t>
      </w:r>
      <w:proofErr w:type="spellEnd"/>
      <w:r w:rsidRPr="007279A2">
        <w:rPr>
          <w:rFonts w:ascii="Century" w:hAnsi="Century"/>
          <w:sz w:val="20"/>
          <w:szCs w:val="20"/>
        </w:rPr>
        <w:t xml:space="preserve"> </w:t>
      </w:r>
      <w:proofErr w:type="spellStart"/>
      <w:r w:rsidRPr="007279A2">
        <w:rPr>
          <w:rFonts w:ascii="Century" w:hAnsi="Century"/>
          <w:sz w:val="20"/>
          <w:szCs w:val="20"/>
        </w:rPr>
        <w:t>berisi</w:t>
      </w:r>
      <w:proofErr w:type="spellEnd"/>
      <w:r w:rsidRPr="007279A2">
        <w:rPr>
          <w:rFonts w:ascii="Century" w:hAnsi="Century"/>
          <w:sz w:val="20"/>
          <w:szCs w:val="20"/>
        </w:rPr>
        <w:t xml:space="preserve"> </w:t>
      </w:r>
      <w:proofErr w:type="spellStart"/>
      <w:r w:rsidRPr="007279A2">
        <w:rPr>
          <w:rFonts w:ascii="Century" w:hAnsi="Century"/>
          <w:sz w:val="20"/>
          <w:szCs w:val="20"/>
        </w:rPr>
        <w:t>ringkasan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temuan</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yang </w:t>
      </w:r>
      <w:proofErr w:type="spellStart"/>
      <w:r w:rsidRPr="007279A2">
        <w:rPr>
          <w:rFonts w:ascii="Century" w:hAnsi="Century"/>
          <w:sz w:val="20"/>
          <w:szCs w:val="20"/>
        </w:rPr>
        <w:t>berkorelasi</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tujuan</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yang </w:t>
      </w:r>
      <w:proofErr w:type="spellStart"/>
      <w:r w:rsidRPr="007279A2">
        <w:rPr>
          <w:rFonts w:ascii="Century" w:hAnsi="Century"/>
          <w:sz w:val="20"/>
          <w:szCs w:val="20"/>
        </w:rPr>
        <w:t>dituliskan</w:t>
      </w:r>
      <w:proofErr w:type="spellEnd"/>
      <w:r w:rsidRPr="007279A2">
        <w:rPr>
          <w:rFonts w:ascii="Century" w:hAnsi="Century"/>
          <w:sz w:val="20"/>
          <w:szCs w:val="20"/>
        </w:rPr>
        <w:t xml:space="preserve"> </w:t>
      </w:r>
      <w:proofErr w:type="spellStart"/>
      <w:r w:rsidRPr="007279A2">
        <w:rPr>
          <w:rFonts w:ascii="Century" w:hAnsi="Century"/>
          <w:sz w:val="20"/>
          <w:szCs w:val="20"/>
        </w:rPr>
        <w:t>dalam</w:t>
      </w:r>
      <w:proofErr w:type="spellEnd"/>
      <w:r w:rsidRPr="007279A2">
        <w:rPr>
          <w:rFonts w:ascii="Century" w:hAnsi="Century"/>
          <w:sz w:val="20"/>
          <w:szCs w:val="20"/>
        </w:rPr>
        <w:t xml:space="preserve">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pendahuluan</w:t>
      </w:r>
      <w:proofErr w:type="spellEnd"/>
      <w:r w:rsidRPr="007279A2">
        <w:rPr>
          <w:rFonts w:ascii="Century" w:hAnsi="Century"/>
          <w:sz w:val="20"/>
          <w:szCs w:val="20"/>
        </w:rPr>
        <w:t xml:space="preserve">. </w:t>
      </w:r>
      <w:proofErr w:type="spellStart"/>
      <w:r w:rsidRPr="007279A2">
        <w:rPr>
          <w:rFonts w:ascii="Century" w:hAnsi="Century"/>
          <w:sz w:val="20"/>
          <w:szCs w:val="20"/>
        </w:rPr>
        <w:t>Kemudian</w:t>
      </w:r>
      <w:proofErr w:type="spellEnd"/>
      <w:r w:rsidRPr="007279A2">
        <w:rPr>
          <w:rFonts w:ascii="Century" w:hAnsi="Century"/>
          <w:sz w:val="20"/>
          <w:szCs w:val="20"/>
        </w:rPr>
        <w:t xml:space="preserve">, </w:t>
      </w:r>
      <w:proofErr w:type="spellStart"/>
      <w:r w:rsidRPr="007279A2">
        <w:rPr>
          <w:rFonts w:ascii="Century" w:hAnsi="Century"/>
          <w:sz w:val="20"/>
          <w:szCs w:val="20"/>
        </w:rPr>
        <w:t>nyatakan</w:t>
      </w:r>
      <w:proofErr w:type="spellEnd"/>
      <w:r w:rsidRPr="007279A2">
        <w:rPr>
          <w:rFonts w:ascii="Century" w:hAnsi="Century"/>
          <w:sz w:val="20"/>
          <w:szCs w:val="20"/>
        </w:rPr>
        <w:t xml:space="preserve"> </w:t>
      </w:r>
      <w:proofErr w:type="spellStart"/>
      <w:r w:rsidRPr="007279A2">
        <w:rPr>
          <w:rFonts w:ascii="Century" w:hAnsi="Century"/>
          <w:sz w:val="20"/>
          <w:szCs w:val="20"/>
        </w:rPr>
        <w:t>poin</w:t>
      </w:r>
      <w:proofErr w:type="spellEnd"/>
      <w:r w:rsidRPr="007279A2">
        <w:rPr>
          <w:rFonts w:ascii="Century" w:hAnsi="Century"/>
          <w:sz w:val="20"/>
          <w:szCs w:val="20"/>
        </w:rPr>
        <w:t xml:space="preserve"> </w:t>
      </w:r>
      <w:proofErr w:type="spellStart"/>
      <w:r w:rsidRPr="007279A2">
        <w:rPr>
          <w:rFonts w:ascii="Century" w:hAnsi="Century"/>
          <w:sz w:val="20"/>
          <w:szCs w:val="20"/>
        </w:rPr>
        <w:t>utama</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w:t>
      </w:r>
      <w:proofErr w:type="spellStart"/>
      <w:r w:rsidRPr="007279A2">
        <w:rPr>
          <w:rFonts w:ascii="Century" w:hAnsi="Century"/>
          <w:sz w:val="20"/>
          <w:szCs w:val="20"/>
        </w:rPr>
        <w:t>diskusi</w:t>
      </w:r>
      <w:proofErr w:type="spellEnd"/>
      <w:r w:rsidRPr="007279A2">
        <w:rPr>
          <w:rFonts w:ascii="Century" w:hAnsi="Century"/>
          <w:sz w:val="20"/>
          <w:szCs w:val="20"/>
        </w:rPr>
        <w:t xml:space="preserve">. </w:t>
      </w:r>
      <w:proofErr w:type="spellStart"/>
      <w:r w:rsidRPr="007279A2">
        <w:rPr>
          <w:rFonts w:ascii="Century" w:hAnsi="Century"/>
          <w:sz w:val="20"/>
          <w:szCs w:val="20"/>
        </w:rPr>
        <w:t>Sebuah</w:t>
      </w:r>
      <w:proofErr w:type="spellEnd"/>
      <w:r w:rsidRPr="007279A2">
        <w:rPr>
          <w:rFonts w:ascii="Century" w:hAnsi="Century"/>
          <w:sz w:val="20"/>
          <w:szCs w:val="20"/>
        </w:rPr>
        <w:t xml:space="preserve"> </w:t>
      </w:r>
      <w:proofErr w:type="spellStart"/>
      <w:r w:rsidRPr="007279A2">
        <w:rPr>
          <w:rFonts w:ascii="Century" w:hAnsi="Century"/>
          <w:sz w:val="20"/>
          <w:szCs w:val="20"/>
        </w:rPr>
        <w:t>kesimpulan</w:t>
      </w:r>
      <w:proofErr w:type="spellEnd"/>
      <w:r w:rsidRPr="007279A2">
        <w:rPr>
          <w:rFonts w:ascii="Century" w:hAnsi="Century"/>
          <w:sz w:val="20"/>
          <w:szCs w:val="20"/>
        </w:rPr>
        <w:t xml:space="preserve"> </w:t>
      </w:r>
      <w:proofErr w:type="spellStart"/>
      <w:r w:rsidRPr="007279A2">
        <w:rPr>
          <w:rFonts w:ascii="Century" w:hAnsi="Century"/>
          <w:sz w:val="20"/>
          <w:szCs w:val="20"/>
        </w:rPr>
        <w:t>umumnya</w:t>
      </w:r>
      <w:proofErr w:type="spellEnd"/>
      <w:r w:rsidRPr="007279A2">
        <w:rPr>
          <w:rFonts w:ascii="Century" w:hAnsi="Century"/>
          <w:sz w:val="20"/>
          <w:szCs w:val="20"/>
        </w:rPr>
        <w:t xml:space="preserve"> </w:t>
      </w:r>
      <w:proofErr w:type="spellStart"/>
      <w:r w:rsidRPr="007279A2">
        <w:rPr>
          <w:rFonts w:ascii="Century" w:hAnsi="Century"/>
          <w:sz w:val="20"/>
          <w:szCs w:val="20"/>
        </w:rPr>
        <w:t>diakhiri</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sebuah</w:t>
      </w:r>
      <w:proofErr w:type="spellEnd"/>
      <w:r w:rsidRPr="007279A2">
        <w:rPr>
          <w:rFonts w:ascii="Century" w:hAnsi="Century"/>
          <w:sz w:val="20"/>
          <w:szCs w:val="20"/>
        </w:rPr>
        <w:t xml:space="preserve"> </w:t>
      </w:r>
      <w:proofErr w:type="spellStart"/>
      <w:r w:rsidRPr="007279A2">
        <w:rPr>
          <w:rFonts w:ascii="Century" w:hAnsi="Century"/>
          <w:sz w:val="20"/>
          <w:szCs w:val="20"/>
        </w:rPr>
        <w:t>pernyataan</w:t>
      </w:r>
      <w:proofErr w:type="spellEnd"/>
      <w:r w:rsidRPr="007279A2">
        <w:rPr>
          <w:rFonts w:ascii="Century" w:hAnsi="Century"/>
          <w:sz w:val="20"/>
          <w:szCs w:val="20"/>
        </w:rPr>
        <w:t xml:space="preserve"> </w:t>
      </w:r>
      <w:proofErr w:type="spellStart"/>
      <w:r w:rsidRPr="007279A2">
        <w:rPr>
          <w:rFonts w:ascii="Century" w:hAnsi="Century"/>
          <w:sz w:val="20"/>
          <w:szCs w:val="20"/>
        </w:rPr>
        <w:t>tentang</w:t>
      </w:r>
      <w:proofErr w:type="spellEnd"/>
      <w:r w:rsidRPr="007279A2">
        <w:rPr>
          <w:rFonts w:ascii="Century" w:hAnsi="Century"/>
          <w:sz w:val="20"/>
          <w:szCs w:val="20"/>
        </w:rPr>
        <w:t xml:space="preserve"> </w:t>
      </w:r>
      <w:proofErr w:type="spellStart"/>
      <w:r w:rsidRPr="007279A2">
        <w:rPr>
          <w:rFonts w:ascii="Century" w:hAnsi="Century"/>
          <w:sz w:val="20"/>
          <w:szCs w:val="20"/>
        </w:rPr>
        <w:t>bagaimana</w:t>
      </w:r>
      <w:proofErr w:type="spellEnd"/>
      <w:r w:rsidRPr="007279A2">
        <w:rPr>
          <w:rFonts w:ascii="Century" w:hAnsi="Century"/>
          <w:sz w:val="20"/>
          <w:szCs w:val="20"/>
        </w:rPr>
        <w:t xml:space="preserve"> </w:t>
      </w:r>
      <w:proofErr w:type="spellStart"/>
      <w:r w:rsidRPr="007279A2">
        <w:rPr>
          <w:rFonts w:ascii="Century" w:hAnsi="Century"/>
          <w:sz w:val="20"/>
          <w:szCs w:val="20"/>
        </w:rPr>
        <w:t>karya</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berkontribusi</w:t>
      </w:r>
      <w:proofErr w:type="spellEnd"/>
      <w:r w:rsidRPr="007279A2">
        <w:rPr>
          <w:rFonts w:ascii="Century" w:hAnsi="Century"/>
          <w:sz w:val="20"/>
          <w:szCs w:val="20"/>
        </w:rPr>
        <w:t xml:space="preserve"> pada </w:t>
      </w:r>
      <w:proofErr w:type="spellStart"/>
      <w:r w:rsidRPr="007279A2">
        <w:rPr>
          <w:rFonts w:ascii="Century" w:hAnsi="Century"/>
          <w:sz w:val="20"/>
          <w:szCs w:val="20"/>
        </w:rPr>
        <w:t>bidang</w:t>
      </w:r>
      <w:proofErr w:type="spellEnd"/>
      <w:r w:rsidRPr="007279A2">
        <w:rPr>
          <w:rFonts w:ascii="Century" w:hAnsi="Century"/>
          <w:sz w:val="20"/>
          <w:szCs w:val="20"/>
        </w:rPr>
        <w:t xml:space="preserve"> </w:t>
      </w:r>
      <w:proofErr w:type="spellStart"/>
      <w:r w:rsidRPr="007279A2">
        <w:rPr>
          <w:rFonts w:ascii="Century" w:hAnsi="Century"/>
          <w:sz w:val="20"/>
          <w:szCs w:val="20"/>
        </w:rPr>
        <w:t>studi</w:t>
      </w:r>
      <w:proofErr w:type="spellEnd"/>
      <w:r w:rsidRPr="007279A2">
        <w:rPr>
          <w:rFonts w:ascii="Century" w:hAnsi="Century"/>
          <w:sz w:val="20"/>
          <w:szCs w:val="20"/>
        </w:rPr>
        <w:t xml:space="preserve"> </w:t>
      </w:r>
      <w:proofErr w:type="spellStart"/>
      <w:r w:rsidRPr="007279A2">
        <w:rPr>
          <w:rFonts w:ascii="Century" w:hAnsi="Century"/>
          <w:sz w:val="20"/>
          <w:szCs w:val="20"/>
        </w:rPr>
        <w:t>secara</w:t>
      </w:r>
      <w:proofErr w:type="spellEnd"/>
      <w:r w:rsidRPr="007279A2">
        <w:rPr>
          <w:rFonts w:ascii="Century" w:hAnsi="Century"/>
          <w:sz w:val="20"/>
          <w:szCs w:val="20"/>
        </w:rPr>
        <w:t xml:space="preserve"> </w:t>
      </w:r>
      <w:proofErr w:type="spellStart"/>
      <w:r w:rsidRPr="007279A2">
        <w:rPr>
          <w:rFonts w:ascii="Century" w:hAnsi="Century"/>
          <w:sz w:val="20"/>
          <w:szCs w:val="20"/>
        </w:rPr>
        <w:t>keseluruhan</w:t>
      </w:r>
      <w:proofErr w:type="spellEnd"/>
      <w:r w:rsidRPr="007279A2">
        <w:rPr>
          <w:rFonts w:ascii="Century" w:hAnsi="Century"/>
          <w:sz w:val="20"/>
          <w:szCs w:val="20"/>
        </w:rPr>
        <w:t xml:space="preserve"> (</w:t>
      </w:r>
      <w:proofErr w:type="spellStart"/>
      <w:r w:rsidRPr="007279A2">
        <w:rPr>
          <w:rFonts w:ascii="Century" w:hAnsi="Century"/>
          <w:sz w:val="20"/>
          <w:szCs w:val="20"/>
        </w:rPr>
        <w:t>implikasi</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Kesalahan</w:t>
      </w:r>
      <w:proofErr w:type="spellEnd"/>
      <w:r w:rsidRPr="007279A2">
        <w:rPr>
          <w:rFonts w:ascii="Century" w:hAnsi="Century"/>
          <w:sz w:val="20"/>
          <w:szCs w:val="20"/>
        </w:rPr>
        <w:t xml:space="preserve"> </w:t>
      </w:r>
      <w:proofErr w:type="spellStart"/>
      <w:r w:rsidRPr="007279A2">
        <w:rPr>
          <w:rFonts w:ascii="Century" w:hAnsi="Century"/>
          <w:sz w:val="20"/>
          <w:szCs w:val="20"/>
        </w:rPr>
        <w:t>umum</w:t>
      </w:r>
      <w:proofErr w:type="spellEnd"/>
      <w:r w:rsidRPr="007279A2">
        <w:rPr>
          <w:rFonts w:ascii="Century" w:hAnsi="Century"/>
          <w:sz w:val="20"/>
          <w:szCs w:val="20"/>
        </w:rPr>
        <w:t xml:space="preserve"> pada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adalah</w:t>
      </w:r>
      <w:proofErr w:type="spellEnd"/>
      <w:r w:rsidRPr="007279A2">
        <w:rPr>
          <w:rFonts w:ascii="Century" w:hAnsi="Century"/>
          <w:sz w:val="20"/>
          <w:szCs w:val="20"/>
        </w:rPr>
        <w:t xml:space="preserve"> </w:t>
      </w:r>
      <w:proofErr w:type="spellStart"/>
      <w:r w:rsidRPr="007279A2">
        <w:rPr>
          <w:rFonts w:ascii="Century" w:hAnsi="Century"/>
          <w:sz w:val="20"/>
          <w:szCs w:val="20"/>
        </w:rPr>
        <w:t>mengulangi</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eksperimen</w:t>
      </w:r>
      <w:proofErr w:type="spellEnd"/>
      <w:r w:rsidRPr="007279A2">
        <w:rPr>
          <w:rFonts w:ascii="Century" w:hAnsi="Century"/>
          <w:sz w:val="20"/>
          <w:szCs w:val="20"/>
        </w:rPr>
        <w:t xml:space="preserve">, </w:t>
      </w:r>
      <w:proofErr w:type="spellStart"/>
      <w:r w:rsidRPr="007279A2">
        <w:rPr>
          <w:rFonts w:ascii="Century" w:hAnsi="Century"/>
          <w:sz w:val="20"/>
          <w:szCs w:val="20"/>
        </w:rPr>
        <w:t>abstrak</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disajikan</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sangat </w:t>
      </w:r>
      <w:proofErr w:type="spellStart"/>
      <w:r w:rsidRPr="007279A2">
        <w:rPr>
          <w:rFonts w:ascii="Century" w:hAnsi="Century"/>
          <w:sz w:val="20"/>
          <w:szCs w:val="20"/>
        </w:rPr>
        <w:t>datar</w:t>
      </w:r>
      <w:proofErr w:type="spellEnd"/>
      <w:r w:rsidRPr="007279A2">
        <w:rPr>
          <w:rFonts w:ascii="Century" w:hAnsi="Century"/>
          <w:sz w:val="20"/>
          <w:szCs w:val="20"/>
        </w:rPr>
        <w:t xml:space="preserve">. Bagian </w:t>
      </w:r>
      <w:proofErr w:type="spellStart"/>
      <w:r w:rsidRPr="007279A2">
        <w:rPr>
          <w:rFonts w:ascii="Century" w:hAnsi="Century"/>
          <w:sz w:val="20"/>
          <w:szCs w:val="20"/>
        </w:rPr>
        <w:t>kesimpulan</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memberikan</w:t>
      </w:r>
      <w:proofErr w:type="spellEnd"/>
      <w:r w:rsidRPr="007279A2">
        <w:rPr>
          <w:rFonts w:ascii="Century" w:hAnsi="Century"/>
          <w:sz w:val="20"/>
          <w:szCs w:val="20"/>
        </w:rPr>
        <w:t xml:space="preserve"> </w:t>
      </w:r>
      <w:proofErr w:type="spellStart"/>
      <w:r w:rsidRPr="007279A2">
        <w:rPr>
          <w:rFonts w:ascii="Century" w:hAnsi="Century"/>
          <w:sz w:val="20"/>
          <w:szCs w:val="20"/>
        </w:rPr>
        <w:t>kebenaran</w:t>
      </w:r>
      <w:proofErr w:type="spellEnd"/>
      <w:r w:rsidRPr="007279A2">
        <w:rPr>
          <w:rFonts w:ascii="Century" w:hAnsi="Century"/>
          <w:sz w:val="20"/>
          <w:szCs w:val="20"/>
        </w:rPr>
        <w:t xml:space="preserve"> </w:t>
      </w:r>
      <w:proofErr w:type="spellStart"/>
      <w:r w:rsidRPr="007279A2">
        <w:rPr>
          <w:rFonts w:ascii="Century" w:hAnsi="Century"/>
          <w:sz w:val="20"/>
          <w:szCs w:val="20"/>
        </w:rPr>
        <w:t>ilmiah</w:t>
      </w:r>
      <w:proofErr w:type="spellEnd"/>
      <w:r w:rsidRPr="007279A2">
        <w:rPr>
          <w:rFonts w:ascii="Century" w:hAnsi="Century"/>
          <w:sz w:val="20"/>
          <w:szCs w:val="20"/>
        </w:rPr>
        <w:t xml:space="preserve"> yang </w:t>
      </w:r>
      <w:proofErr w:type="spellStart"/>
      <w:r w:rsidRPr="007279A2">
        <w:rPr>
          <w:rFonts w:ascii="Century" w:hAnsi="Century"/>
          <w:sz w:val="20"/>
          <w:szCs w:val="20"/>
        </w:rPr>
        <w:t>jelas</w:t>
      </w:r>
      <w:proofErr w:type="spellEnd"/>
      <w:r w:rsidRPr="007279A2">
        <w:rPr>
          <w:rFonts w:ascii="Century" w:hAnsi="Century"/>
          <w:sz w:val="20"/>
          <w:szCs w:val="20"/>
        </w:rPr>
        <w:t xml:space="preserve">. Selain </w:t>
      </w:r>
      <w:proofErr w:type="spellStart"/>
      <w:r w:rsidRPr="007279A2">
        <w:rPr>
          <w:rFonts w:ascii="Century" w:hAnsi="Century"/>
          <w:sz w:val="20"/>
          <w:szCs w:val="20"/>
        </w:rPr>
        <w:t>itu</w:t>
      </w:r>
      <w:proofErr w:type="spellEnd"/>
      <w:r w:rsidRPr="007279A2">
        <w:rPr>
          <w:rFonts w:ascii="Century" w:hAnsi="Century"/>
          <w:sz w:val="20"/>
          <w:szCs w:val="20"/>
        </w:rPr>
        <w:t xml:space="preserve">, pada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kesimpulan</w:t>
      </w:r>
      <w:proofErr w:type="spellEnd"/>
      <w:r w:rsidRPr="007279A2">
        <w:rPr>
          <w:rFonts w:ascii="Century" w:hAnsi="Century"/>
          <w:sz w:val="20"/>
          <w:szCs w:val="20"/>
        </w:rPr>
        <w:t xml:space="preserve"> juga </w:t>
      </w:r>
      <w:proofErr w:type="spellStart"/>
      <w:r w:rsidRPr="007279A2">
        <w:rPr>
          <w:rFonts w:ascii="Century" w:hAnsi="Century"/>
          <w:sz w:val="20"/>
          <w:szCs w:val="20"/>
        </w:rPr>
        <w:t>dapat</w:t>
      </w:r>
      <w:proofErr w:type="spellEnd"/>
      <w:r w:rsidRPr="007279A2">
        <w:rPr>
          <w:rFonts w:ascii="Century" w:hAnsi="Century"/>
          <w:sz w:val="20"/>
          <w:szCs w:val="20"/>
        </w:rPr>
        <w:t xml:space="preserve"> </w:t>
      </w:r>
      <w:proofErr w:type="spellStart"/>
      <w:r w:rsidRPr="007279A2">
        <w:rPr>
          <w:rFonts w:ascii="Century" w:hAnsi="Century"/>
          <w:sz w:val="20"/>
          <w:szCs w:val="20"/>
        </w:rPr>
        <w:t>memberikan</w:t>
      </w:r>
      <w:proofErr w:type="spellEnd"/>
      <w:r w:rsidRPr="007279A2">
        <w:rPr>
          <w:rFonts w:ascii="Century" w:hAnsi="Century"/>
          <w:sz w:val="20"/>
          <w:szCs w:val="20"/>
        </w:rPr>
        <w:t xml:space="preserve"> saran </w:t>
      </w:r>
      <w:proofErr w:type="spellStart"/>
      <w:r w:rsidRPr="007279A2">
        <w:rPr>
          <w:rFonts w:ascii="Century" w:hAnsi="Century"/>
          <w:sz w:val="20"/>
          <w:szCs w:val="20"/>
        </w:rPr>
        <w:t>unt</w:t>
      </w:r>
      <w:r>
        <w:rPr>
          <w:rFonts w:ascii="Century" w:hAnsi="Century"/>
          <w:sz w:val="20"/>
          <w:szCs w:val="20"/>
        </w:rPr>
        <w:t>uk</w:t>
      </w:r>
      <w:proofErr w:type="spellEnd"/>
      <w:r>
        <w:rPr>
          <w:rFonts w:ascii="Century" w:hAnsi="Century"/>
          <w:sz w:val="20"/>
          <w:szCs w:val="20"/>
        </w:rPr>
        <w:t xml:space="preserve"> </w:t>
      </w:r>
      <w:proofErr w:type="spellStart"/>
      <w:r>
        <w:rPr>
          <w:rFonts w:ascii="Century" w:hAnsi="Century"/>
          <w:sz w:val="20"/>
          <w:szCs w:val="20"/>
        </w:rPr>
        <w:t>eksperimen</w:t>
      </w:r>
      <w:proofErr w:type="spellEnd"/>
      <w:r>
        <w:rPr>
          <w:rFonts w:ascii="Century" w:hAnsi="Century"/>
          <w:sz w:val="20"/>
          <w:szCs w:val="20"/>
        </w:rPr>
        <w:t xml:space="preserve"> di masa </w:t>
      </w:r>
      <w:proofErr w:type="spellStart"/>
      <w:r>
        <w:rPr>
          <w:rFonts w:ascii="Century" w:hAnsi="Century"/>
          <w:sz w:val="20"/>
          <w:szCs w:val="20"/>
        </w:rPr>
        <w:t>mendatang</w:t>
      </w:r>
      <w:proofErr w:type="spellEnd"/>
      <w:r>
        <w:rPr>
          <w:rFonts w:ascii="Century" w:hAnsi="Century"/>
          <w:sz w:val="20"/>
          <w:szCs w:val="20"/>
        </w:rPr>
        <w:t>.</w:t>
      </w:r>
    </w:p>
    <w:p w14:paraId="24876AC7" w14:textId="77777777" w:rsidR="00931146" w:rsidRPr="00691E44" w:rsidRDefault="00931146" w:rsidP="00931146">
      <w:pPr>
        <w:pStyle w:val="Heading1"/>
        <w:spacing w:before="120" w:line="300" w:lineRule="auto"/>
        <w:jc w:val="left"/>
        <w:rPr>
          <w:rFonts w:ascii="Century" w:hAnsi="Century"/>
          <w:sz w:val="32"/>
          <w:szCs w:val="32"/>
        </w:rPr>
      </w:pPr>
      <w:r w:rsidRPr="00691E44">
        <w:rPr>
          <w:rFonts w:ascii="Century" w:hAnsi="Century"/>
          <w:sz w:val="32"/>
          <w:szCs w:val="32"/>
        </w:rPr>
        <w:t>Ucapan Terima Kasih (jika ada)</w:t>
      </w:r>
    </w:p>
    <w:p w14:paraId="7A1814CE" w14:textId="77777777" w:rsidR="00931146" w:rsidRPr="006144F8" w:rsidRDefault="00931146" w:rsidP="00931146">
      <w:pPr>
        <w:pStyle w:val="NormalWeb"/>
        <w:spacing w:before="0" w:beforeAutospacing="0" w:after="0" w:afterAutospacing="0" w:line="300" w:lineRule="auto"/>
        <w:ind w:firstLine="426"/>
        <w:jc w:val="both"/>
        <w:rPr>
          <w:rFonts w:ascii="Century" w:hAnsi="Century"/>
          <w:lang w:val="id-ID"/>
        </w:rPr>
      </w:pPr>
      <w:r w:rsidRPr="007279A2">
        <w:rPr>
          <w:rFonts w:ascii="Century" w:hAnsi="Century"/>
          <w:sz w:val="20"/>
          <w:szCs w:val="20"/>
          <w:lang w:val="id-ID"/>
        </w:rPr>
        <w:t>Pada</w:t>
      </w:r>
      <w:r w:rsidRPr="007279A2">
        <w:rPr>
          <w:rFonts w:ascii="Century" w:hAnsi="Century"/>
          <w:sz w:val="20"/>
          <w:szCs w:val="20"/>
        </w:rPr>
        <w:t xml:space="preserve"> </w:t>
      </w:r>
      <w:r w:rsidRPr="007279A2">
        <w:rPr>
          <w:rFonts w:ascii="Century" w:hAnsi="Century"/>
          <w:color w:val="000000"/>
          <w:sz w:val="20"/>
          <w:szCs w:val="20"/>
          <w:lang w:val="id-ID"/>
        </w:rPr>
        <w:t>bagian</w:t>
      </w:r>
      <w:r w:rsidRPr="007279A2">
        <w:rPr>
          <w:rFonts w:ascii="Century" w:hAnsi="Century"/>
          <w:sz w:val="20"/>
          <w:szCs w:val="20"/>
        </w:rPr>
        <w:t xml:space="preserve"> </w:t>
      </w:r>
      <w:r w:rsidRPr="007279A2">
        <w:rPr>
          <w:rFonts w:ascii="Century" w:hAnsi="Century"/>
          <w:i/>
          <w:sz w:val="20"/>
          <w:szCs w:val="20"/>
        </w:rPr>
        <w:t>acknowledgement</w:t>
      </w:r>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dapat</w:t>
      </w:r>
      <w:proofErr w:type="spellEnd"/>
      <w:r w:rsidRPr="007279A2">
        <w:rPr>
          <w:rFonts w:ascii="Century" w:hAnsi="Century"/>
          <w:sz w:val="20"/>
          <w:szCs w:val="20"/>
        </w:rPr>
        <w:t xml:space="preserve"> </w:t>
      </w:r>
      <w:proofErr w:type="spellStart"/>
      <w:r w:rsidRPr="007279A2">
        <w:rPr>
          <w:rFonts w:ascii="Century" w:hAnsi="Century"/>
          <w:sz w:val="20"/>
          <w:szCs w:val="20"/>
        </w:rPr>
        <w:t>menyatakan</w:t>
      </w:r>
      <w:proofErr w:type="spellEnd"/>
      <w:r w:rsidRPr="007279A2">
        <w:rPr>
          <w:rFonts w:ascii="Century" w:hAnsi="Century"/>
          <w:sz w:val="20"/>
          <w:szCs w:val="20"/>
        </w:rPr>
        <w:t xml:space="preserve"> </w:t>
      </w:r>
      <w:proofErr w:type="spellStart"/>
      <w:r w:rsidRPr="007279A2">
        <w:rPr>
          <w:rFonts w:ascii="Century" w:hAnsi="Century"/>
          <w:sz w:val="20"/>
          <w:szCs w:val="20"/>
        </w:rPr>
        <w:t>tentang</w:t>
      </w:r>
      <w:proofErr w:type="spellEnd"/>
      <w:r w:rsidRPr="007279A2">
        <w:rPr>
          <w:rFonts w:ascii="Century" w:hAnsi="Century"/>
          <w:sz w:val="20"/>
          <w:szCs w:val="20"/>
        </w:rPr>
        <w:t xml:space="preserve"> </w:t>
      </w:r>
      <w:proofErr w:type="spellStart"/>
      <w:r w:rsidRPr="007279A2">
        <w:rPr>
          <w:rFonts w:ascii="Century" w:hAnsi="Century"/>
          <w:sz w:val="20"/>
          <w:szCs w:val="20"/>
        </w:rPr>
        <w:t>sumber</w:t>
      </w:r>
      <w:proofErr w:type="spellEnd"/>
      <w:r w:rsidRPr="007279A2">
        <w:rPr>
          <w:rFonts w:ascii="Century" w:hAnsi="Century"/>
          <w:sz w:val="20"/>
          <w:szCs w:val="20"/>
        </w:rPr>
        <w:t xml:space="preserve"> </w:t>
      </w:r>
      <w:proofErr w:type="spellStart"/>
      <w:r w:rsidRPr="007279A2">
        <w:rPr>
          <w:rFonts w:ascii="Century" w:hAnsi="Century"/>
          <w:sz w:val="20"/>
          <w:szCs w:val="20"/>
        </w:rPr>
        <w:t>pendanaan</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dan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spesifik</w:t>
      </w:r>
      <w:proofErr w:type="spellEnd"/>
      <w:r w:rsidRPr="007279A2">
        <w:rPr>
          <w:rFonts w:ascii="Century" w:hAnsi="Century"/>
          <w:sz w:val="20"/>
          <w:szCs w:val="20"/>
        </w:rPr>
        <w:t xml:space="preserve"> </w:t>
      </w:r>
      <w:proofErr w:type="spellStart"/>
      <w:r w:rsidRPr="007279A2">
        <w:rPr>
          <w:rFonts w:ascii="Century" w:hAnsi="Century"/>
          <w:sz w:val="20"/>
          <w:szCs w:val="20"/>
        </w:rPr>
        <w:t>sampai</w:t>
      </w:r>
      <w:proofErr w:type="spellEnd"/>
      <w:r w:rsidRPr="007279A2">
        <w:rPr>
          <w:rFonts w:ascii="Century" w:hAnsi="Century"/>
          <w:sz w:val="20"/>
          <w:szCs w:val="20"/>
        </w:rPr>
        <w:t xml:space="preserve"> pada </w:t>
      </w:r>
      <w:proofErr w:type="spellStart"/>
      <w:r w:rsidRPr="007279A2">
        <w:rPr>
          <w:rFonts w:ascii="Century" w:hAnsi="Century"/>
          <w:sz w:val="20"/>
          <w:szCs w:val="20"/>
        </w:rPr>
        <w:t>nomor</w:t>
      </w:r>
      <w:proofErr w:type="spellEnd"/>
      <w:r w:rsidRPr="007279A2">
        <w:rPr>
          <w:rFonts w:ascii="Century" w:hAnsi="Century"/>
          <w:sz w:val="20"/>
          <w:szCs w:val="20"/>
        </w:rPr>
        <w:t xml:space="preserve"> </w:t>
      </w:r>
      <w:proofErr w:type="spellStart"/>
      <w:r w:rsidRPr="007279A2">
        <w:rPr>
          <w:rFonts w:ascii="Century" w:hAnsi="Century"/>
          <w:sz w:val="20"/>
          <w:szCs w:val="20"/>
        </w:rPr>
        <w:t>kontrak</w:t>
      </w:r>
      <w:proofErr w:type="spellEnd"/>
      <w:r w:rsidRPr="007279A2">
        <w:rPr>
          <w:rFonts w:ascii="Century" w:hAnsi="Century"/>
          <w:sz w:val="20"/>
          <w:szCs w:val="20"/>
        </w:rPr>
        <w:t xml:space="preserve">. </w:t>
      </w:r>
      <w:proofErr w:type="spellStart"/>
      <w:r w:rsidRPr="007279A2">
        <w:rPr>
          <w:rFonts w:ascii="Century" w:hAnsi="Century"/>
          <w:sz w:val="20"/>
          <w:szCs w:val="20"/>
        </w:rPr>
        <w:t>Pastikan</w:t>
      </w:r>
      <w:proofErr w:type="spellEnd"/>
      <w:r w:rsidRPr="007279A2">
        <w:rPr>
          <w:rFonts w:ascii="Century" w:hAnsi="Century"/>
          <w:sz w:val="20"/>
          <w:szCs w:val="20"/>
        </w:rPr>
        <w:t xml:space="preserve"> </w:t>
      </w:r>
      <w:proofErr w:type="spellStart"/>
      <w:r w:rsidRPr="007279A2">
        <w:rPr>
          <w:rFonts w:ascii="Century" w:hAnsi="Century"/>
          <w:sz w:val="20"/>
          <w:szCs w:val="20"/>
        </w:rPr>
        <w:t>pernyataan</w:t>
      </w:r>
      <w:proofErr w:type="spellEnd"/>
      <w:r w:rsidRPr="007279A2">
        <w:rPr>
          <w:rFonts w:ascii="Century" w:hAnsi="Century"/>
          <w:sz w:val="20"/>
          <w:szCs w:val="20"/>
        </w:rPr>
        <w:t xml:space="preserve"> </w:t>
      </w:r>
      <w:proofErr w:type="spellStart"/>
      <w:r w:rsidRPr="007279A2">
        <w:rPr>
          <w:rFonts w:ascii="Century" w:hAnsi="Century"/>
          <w:sz w:val="20"/>
          <w:szCs w:val="20"/>
        </w:rPr>
        <w:t>tersebut</w:t>
      </w:r>
      <w:proofErr w:type="spellEnd"/>
      <w:r w:rsidRPr="007279A2">
        <w:rPr>
          <w:rFonts w:ascii="Century" w:hAnsi="Century"/>
          <w:sz w:val="20"/>
          <w:szCs w:val="20"/>
        </w:rPr>
        <w:t xml:space="preserve"> </w:t>
      </w:r>
      <w:proofErr w:type="spellStart"/>
      <w:r w:rsidRPr="007279A2">
        <w:rPr>
          <w:rFonts w:ascii="Century" w:hAnsi="Century"/>
          <w:sz w:val="20"/>
          <w:szCs w:val="20"/>
        </w:rPr>
        <w:t>mematuhi</w:t>
      </w:r>
      <w:proofErr w:type="spellEnd"/>
      <w:r w:rsidRPr="007279A2">
        <w:rPr>
          <w:rFonts w:ascii="Century" w:hAnsi="Century"/>
          <w:sz w:val="20"/>
          <w:szCs w:val="20"/>
        </w:rPr>
        <w:t xml:space="preserve"> </w:t>
      </w:r>
      <w:proofErr w:type="spellStart"/>
      <w:r w:rsidRPr="007279A2">
        <w:rPr>
          <w:rFonts w:ascii="Century" w:hAnsi="Century"/>
          <w:sz w:val="20"/>
          <w:szCs w:val="20"/>
        </w:rPr>
        <w:t>pedoman</w:t>
      </w:r>
      <w:proofErr w:type="spellEnd"/>
      <w:r w:rsidRPr="007279A2">
        <w:rPr>
          <w:rFonts w:ascii="Century" w:hAnsi="Century"/>
          <w:sz w:val="20"/>
          <w:szCs w:val="20"/>
        </w:rPr>
        <w:t xml:space="preserve"> yang </w:t>
      </w:r>
      <w:proofErr w:type="spellStart"/>
      <w:r w:rsidRPr="007279A2">
        <w:rPr>
          <w:rFonts w:ascii="Century" w:hAnsi="Century"/>
          <w:sz w:val="20"/>
          <w:szCs w:val="20"/>
        </w:rPr>
        <w:t>diberikan</w:t>
      </w:r>
      <w:proofErr w:type="spellEnd"/>
      <w:r w:rsidRPr="007279A2">
        <w:rPr>
          <w:rFonts w:ascii="Century" w:hAnsi="Century"/>
          <w:sz w:val="20"/>
          <w:szCs w:val="20"/>
        </w:rPr>
        <w:t xml:space="preserve"> oleh </w:t>
      </w:r>
      <w:proofErr w:type="spellStart"/>
      <w:r w:rsidRPr="007279A2">
        <w:rPr>
          <w:rFonts w:ascii="Century" w:hAnsi="Century"/>
          <w:sz w:val="20"/>
          <w:szCs w:val="20"/>
        </w:rPr>
        <w:t>lembaga</w:t>
      </w:r>
      <w:proofErr w:type="spellEnd"/>
      <w:r w:rsidRPr="007279A2">
        <w:rPr>
          <w:rFonts w:ascii="Century" w:hAnsi="Century"/>
          <w:sz w:val="20"/>
          <w:szCs w:val="20"/>
        </w:rPr>
        <w:t xml:space="preserve"> </w:t>
      </w:r>
      <w:proofErr w:type="spellStart"/>
      <w:r w:rsidRPr="007279A2">
        <w:rPr>
          <w:rFonts w:ascii="Century" w:hAnsi="Century"/>
          <w:sz w:val="20"/>
          <w:szCs w:val="20"/>
        </w:rPr>
        <w:t>pemberi</w:t>
      </w:r>
      <w:proofErr w:type="spellEnd"/>
      <w:r w:rsidRPr="007279A2">
        <w:rPr>
          <w:rFonts w:ascii="Century" w:hAnsi="Century"/>
          <w:sz w:val="20"/>
          <w:szCs w:val="20"/>
        </w:rPr>
        <w:t xml:space="preserve"> dana. </w:t>
      </w:r>
      <w:proofErr w:type="spellStart"/>
      <w:r w:rsidRPr="007279A2">
        <w:rPr>
          <w:rFonts w:ascii="Century" w:hAnsi="Century"/>
          <w:sz w:val="20"/>
          <w:szCs w:val="20"/>
        </w:rPr>
        <w:t>Penulis</w:t>
      </w:r>
      <w:proofErr w:type="spellEnd"/>
      <w:r w:rsidRPr="007279A2">
        <w:rPr>
          <w:rFonts w:ascii="Century" w:hAnsi="Century"/>
          <w:sz w:val="20"/>
          <w:szCs w:val="20"/>
        </w:rPr>
        <w:t xml:space="preserve"> juga </w:t>
      </w:r>
      <w:proofErr w:type="spellStart"/>
      <w:r w:rsidRPr="007279A2">
        <w:rPr>
          <w:rFonts w:ascii="Century" w:hAnsi="Century"/>
          <w:sz w:val="20"/>
          <w:szCs w:val="20"/>
        </w:rPr>
        <w:t>dapat</w:t>
      </w:r>
      <w:proofErr w:type="spellEnd"/>
      <w:r w:rsidRPr="007279A2">
        <w:rPr>
          <w:rFonts w:ascii="Century" w:hAnsi="Century"/>
          <w:sz w:val="20"/>
          <w:szCs w:val="20"/>
        </w:rPr>
        <w:t xml:space="preserve"> </w:t>
      </w:r>
      <w:proofErr w:type="spellStart"/>
      <w:r w:rsidRPr="007279A2">
        <w:rPr>
          <w:rFonts w:ascii="Century" w:hAnsi="Century"/>
          <w:sz w:val="20"/>
          <w:szCs w:val="20"/>
        </w:rPr>
        <w:t>menyampaikan</w:t>
      </w:r>
      <w:proofErr w:type="spellEnd"/>
      <w:r w:rsidRPr="007279A2">
        <w:rPr>
          <w:rFonts w:ascii="Century" w:hAnsi="Century"/>
          <w:sz w:val="20"/>
          <w:szCs w:val="20"/>
        </w:rPr>
        <w:t xml:space="preserve"> </w:t>
      </w:r>
      <w:proofErr w:type="spellStart"/>
      <w:r w:rsidRPr="007279A2">
        <w:rPr>
          <w:rFonts w:ascii="Century" w:hAnsi="Century"/>
          <w:sz w:val="20"/>
          <w:szCs w:val="20"/>
        </w:rPr>
        <w:t>ucapan</w:t>
      </w:r>
      <w:proofErr w:type="spellEnd"/>
      <w:r w:rsidRPr="007279A2">
        <w:rPr>
          <w:rFonts w:ascii="Century" w:hAnsi="Century"/>
          <w:sz w:val="20"/>
          <w:szCs w:val="20"/>
        </w:rPr>
        <w:t xml:space="preserve"> </w:t>
      </w:r>
      <w:proofErr w:type="spellStart"/>
      <w:r w:rsidRPr="007279A2">
        <w:rPr>
          <w:rFonts w:ascii="Century" w:hAnsi="Century"/>
          <w:sz w:val="20"/>
          <w:szCs w:val="20"/>
        </w:rPr>
        <w:t>terimakasih</w:t>
      </w:r>
      <w:proofErr w:type="spellEnd"/>
      <w:r w:rsidRPr="007279A2">
        <w:rPr>
          <w:rFonts w:ascii="Century" w:hAnsi="Century"/>
          <w:sz w:val="20"/>
          <w:szCs w:val="20"/>
        </w:rPr>
        <w:t xml:space="preserve"> </w:t>
      </w:r>
      <w:proofErr w:type="spellStart"/>
      <w:r w:rsidRPr="007279A2">
        <w:rPr>
          <w:rFonts w:ascii="Century" w:hAnsi="Century"/>
          <w:sz w:val="20"/>
          <w:szCs w:val="20"/>
        </w:rPr>
        <w:t>kepada</w:t>
      </w:r>
      <w:proofErr w:type="spellEnd"/>
      <w:r w:rsidRPr="007279A2">
        <w:rPr>
          <w:rFonts w:ascii="Century" w:hAnsi="Century"/>
          <w:sz w:val="20"/>
          <w:szCs w:val="20"/>
        </w:rPr>
        <w:t xml:space="preserve"> para </w:t>
      </w:r>
      <w:r w:rsidRPr="007279A2">
        <w:rPr>
          <w:rFonts w:ascii="Century" w:hAnsi="Century"/>
          <w:i/>
          <w:sz w:val="20"/>
          <w:szCs w:val="20"/>
        </w:rPr>
        <w:t>reviewer</w:t>
      </w:r>
      <w:r w:rsidRPr="007279A2">
        <w:rPr>
          <w:rFonts w:ascii="Century" w:hAnsi="Century"/>
          <w:sz w:val="20"/>
          <w:szCs w:val="20"/>
        </w:rPr>
        <w:t xml:space="preserve"> dan </w:t>
      </w:r>
      <w:r w:rsidRPr="007279A2">
        <w:rPr>
          <w:rFonts w:ascii="Century" w:hAnsi="Century"/>
          <w:i/>
          <w:sz w:val="20"/>
          <w:szCs w:val="20"/>
        </w:rPr>
        <w:t>proofreader</w:t>
      </w:r>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ditambah</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teknisi-teknisi</w:t>
      </w:r>
      <w:proofErr w:type="spellEnd"/>
      <w:r w:rsidRPr="007279A2">
        <w:rPr>
          <w:rFonts w:ascii="Century" w:hAnsi="Century"/>
          <w:sz w:val="20"/>
          <w:szCs w:val="20"/>
        </w:rPr>
        <w:t xml:space="preserve"> yang </w:t>
      </w:r>
      <w:proofErr w:type="spellStart"/>
      <w:r w:rsidRPr="007279A2">
        <w:rPr>
          <w:rFonts w:ascii="Century" w:hAnsi="Century"/>
          <w:sz w:val="20"/>
          <w:szCs w:val="20"/>
        </w:rPr>
        <w:t>membantu</w:t>
      </w:r>
      <w:proofErr w:type="spellEnd"/>
      <w:r w:rsidRPr="007279A2">
        <w:rPr>
          <w:rFonts w:ascii="Century" w:hAnsi="Century"/>
          <w:sz w:val="20"/>
          <w:szCs w:val="20"/>
        </w:rPr>
        <w:t xml:space="preserve"> </w:t>
      </w:r>
      <w:proofErr w:type="spellStart"/>
      <w:r w:rsidRPr="007279A2">
        <w:rPr>
          <w:rFonts w:ascii="Century" w:hAnsi="Century"/>
          <w:sz w:val="20"/>
          <w:szCs w:val="20"/>
        </w:rPr>
        <w:t>menyiapkan</w:t>
      </w:r>
      <w:proofErr w:type="spellEnd"/>
      <w:r w:rsidRPr="007279A2">
        <w:rPr>
          <w:rFonts w:ascii="Century" w:hAnsi="Century"/>
          <w:sz w:val="20"/>
          <w:szCs w:val="20"/>
        </w:rPr>
        <w:t xml:space="preserve"> </w:t>
      </w:r>
      <w:r w:rsidRPr="007279A2">
        <w:rPr>
          <w:rFonts w:ascii="Century" w:hAnsi="Century"/>
          <w:i/>
          <w:sz w:val="20"/>
          <w:szCs w:val="20"/>
        </w:rPr>
        <w:t>set up</w:t>
      </w:r>
      <w:r w:rsidRPr="007279A2">
        <w:rPr>
          <w:rFonts w:ascii="Century" w:hAnsi="Century"/>
          <w:sz w:val="20"/>
          <w:szCs w:val="20"/>
        </w:rPr>
        <w:t xml:space="preserve"> </w:t>
      </w:r>
      <w:proofErr w:type="spellStart"/>
      <w:r w:rsidRPr="007279A2">
        <w:rPr>
          <w:rFonts w:ascii="Century" w:hAnsi="Century"/>
          <w:sz w:val="20"/>
          <w:szCs w:val="20"/>
        </w:rPr>
        <w:t>peralatan</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para </w:t>
      </w:r>
      <w:proofErr w:type="spellStart"/>
      <w:r w:rsidRPr="007279A2">
        <w:rPr>
          <w:rFonts w:ascii="Century" w:hAnsi="Century"/>
          <w:sz w:val="20"/>
          <w:szCs w:val="20"/>
        </w:rPr>
        <w:t>mahasiswa</w:t>
      </w:r>
      <w:proofErr w:type="spellEnd"/>
      <w:r w:rsidRPr="007279A2">
        <w:rPr>
          <w:rFonts w:ascii="Century" w:hAnsi="Century"/>
          <w:sz w:val="20"/>
          <w:szCs w:val="20"/>
        </w:rPr>
        <w:t xml:space="preserve"> yang </w:t>
      </w:r>
      <w:proofErr w:type="spellStart"/>
      <w:r w:rsidRPr="007279A2">
        <w:rPr>
          <w:rFonts w:ascii="Century" w:hAnsi="Century"/>
          <w:sz w:val="20"/>
          <w:szCs w:val="20"/>
        </w:rPr>
        <w:t>membantu</w:t>
      </w:r>
      <w:proofErr w:type="spellEnd"/>
      <w:r w:rsidRPr="007279A2">
        <w:rPr>
          <w:rFonts w:ascii="Century" w:hAnsi="Century"/>
          <w:sz w:val="20"/>
          <w:szCs w:val="20"/>
        </w:rPr>
        <w:t xml:space="preserve"> survey.</w:t>
      </w:r>
    </w:p>
    <w:p w14:paraId="08E30BBD" w14:textId="77777777" w:rsidR="00931146" w:rsidRPr="00691E44" w:rsidRDefault="00931146" w:rsidP="00931146">
      <w:pPr>
        <w:pStyle w:val="Heading1"/>
        <w:spacing w:before="120" w:line="300" w:lineRule="auto"/>
        <w:jc w:val="left"/>
        <w:rPr>
          <w:rFonts w:ascii="Century" w:hAnsi="Century"/>
          <w:sz w:val="32"/>
          <w:szCs w:val="32"/>
        </w:rPr>
      </w:pPr>
      <w:r w:rsidRPr="00691E44">
        <w:rPr>
          <w:rFonts w:ascii="Century" w:hAnsi="Century"/>
          <w:sz w:val="32"/>
          <w:szCs w:val="32"/>
        </w:rPr>
        <w:t>Referensi</w:t>
      </w:r>
    </w:p>
    <w:p w14:paraId="09461087" w14:textId="77777777" w:rsidR="00931146" w:rsidRPr="0057634D" w:rsidRDefault="00931146" w:rsidP="00931146">
      <w:pPr>
        <w:widowControl w:val="0"/>
        <w:autoSpaceDE w:val="0"/>
        <w:autoSpaceDN w:val="0"/>
        <w:adjustRightInd w:val="0"/>
        <w:spacing w:after="80" w:line="276" w:lineRule="auto"/>
        <w:jc w:val="both"/>
        <w:rPr>
          <w:rFonts w:ascii="Century" w:hAnsi="Century" w:cs="Arial"/>
          <w:bCs/>
          <w:color w:val="000000"/>
          <w:sz w:val="20"/>
          <w:szCs w:val="20"/>
          <w:shd w:val="clear" w:color="auto" w:fill="FFFFFF"/>
          <w:lang w:val="en-US"/>
        </w:rPr>
      </w:pPr>
      <w:r w:rsidRPr="0057634D">
        <w:rPr>
          <w:rFonts w:ascii="Century" w:hAnsi="Century"/>
          <w:color w:val="000000"/>
          <w:sz w:val="20"/>
          <w:szCs w:val="20"/>
          <w:lang w:val="id-ID"/>
        </w:rPr>
        <w:t>Daftar pustaka dan referensi minimal 80% harus berasal dari sumber acuan primer (jurnal ilmiah dan prosiding) dan terbit 10 tahun terakhir untuk menjelaskan kemajuan riset. Daftar pustaka ditulis dengan Century1</w:t>
      </w:r>
      <w:r w:rsidRPr="0057634D">
        <w:rPr>
          <w:rFonts w:ascii="Century" w:hAnsi="Century"/>
          <w:color w:val="000000"/>
          <w:sz w:val="20"/>
          <w:szCs w:val="20"/>
          <w:lang w:val="en-ID"/>
        </w:rPr>
        <w:t>0</w:t>
      </w:r>
      <w:r w:rsidRPr="0057634D">
        <w:rPr>
          <w:rFonts w:ascii="Century" w:hAnsi="Century"/>
          <w:color w:val="000000"/>
          <w:sz w:val="20"/>
          <w:szCs w:val="20"/>
          <w:lang w:val="id-ID"/>
        </w:rPr>
        <w:t xml:space="preserve"> pt, 1.0 spasi. </w:t>
      </w:r>
      <w:proofErr w:type="spellStart"/>
      <w:r w:rsidRPr="0057634D">
        <w:rPr>
          <w:rFonts w:ascii="Century" w:hAnsi="Century"/>
          <w:sz w:val="20"/>
          <w:szCs w:val="20"/>
        </w:rPr>
        <w:t>Untuk</w:t>
      </w:r>
      <w:proofErr w:type="spellEnd"/>
      <w:r w:rsidRPr="0057634D">
        <w:rPr>
          <w:rFonts w:ascii="Century" w:hAnsi="Century"/>
          <w:sz w:val="20"/>
          <w:szCs w:val="20"/>
        </w:rPr>
        <w:t xml:space="preserve"> </w:t>
      </w:r>
      <w:proofErr w:type="spellStart"/>
      <w:r w:rsidRPr="0057634D">
        <w:rPr>
          <w:rFonts w:ascii="Century" w:hAnsi="Century"/>
          <w:sz w:val="20"/>
          <w:szCs w:val="20"/>
        </w:rPr>
        <w:t>membuat</w:t>
      </w:r>
      <w:proofErr w:type="spellEnd"/>
      <w:r w:rsidRPr="0057634D">
        <w:rPr>
          <w:rFonts w:ascii="Century" w:hAnsi="Century"/>
          <w:sz w:val="20"/>
          <w:szCs w:val="20"/>
        </w:rPr>
        <w:t xml:space="preserve"> </w:t>
      </w:r>
      <w:proofErr w:type="spellStart"/>
      <w:r w:rsidRPr="0057634D">
        <w:rPr>
          <w:rFonts w:ascii="Century" w:hAnsi="Century"/>
          <w:sz w:val="20"/>
          <w:szCs w:val="20"/>
        </w:rPr>
        <w:t>referensi</w:t>
      </w:r>
      <w:proofErr w:type="spellEnd"/>
      <w:r w:rsidRPr="0057634D">
        <w:rPr>
          <w:rFonts w:ascii="Century" w:hAnsi="Century"/>
          <w:sz w:val="20"/>
          <w:szCs w:val="20"/>
        </w:rPr>
        <w:t xml:space="preserve"> yang </w:t>
      </w:r>
      <w:proofErr w:type="spellStart"/>
      <w:r w:rsidRPr="0057634D">
        <w:rPr>
          <w:rFonts w:ascii="Century" w:hAnsi="Century"/>
          <w:sz w:val="20"/>
          <w:szCs w:val="20"/>
        </w:rPr>
        <w:t>akuntabel</w:t>
      </w:r>
      <w:proofErr w:type="spellEnd"/>
      <w:r w:rsidRPr="0057634D">
        <w:rPr>
          <w:rFonts w:ascii="Century" w:hAnsi="Century"/>
          <w:sz w:val="20"/>
          <w:szCs w:val="20"/>
        </w:rPr>
        <w:t xml:space="preserve">, </w:t>
      </w:r>
      <w:proofErr w:type="spellStart"/>
      <w:r w:rsidRPr="00931146">
        <w:rPr>
          <w:rFonts w:ascii="Century" w:hAnsi="Century"/>
          <w:sz w:val="20"/>
          <w:szCs w:val="20"/>
          <w:highlight w:val="yellow"/>
        </w:rPr>
        <w:t>penulis</w:t>
      </w:r>
      <w:proofErr w:type="spellEnd"/>
      <w:r w:rsidRPr="00931146">
        <w:rPr>
          <w:rFonts w:ascii="Century" w:hAnsi="Century"/>
          <w:sz w:val="20"/>
          <w:szCs w:val="20"/>
          <w:highlight w:val="yellow"/>
        </w:rPr>
        <w:t xml:space="preserve"> </w:t>
      </w:r>
      <w:proofErr w:type="spellStart"/>
      <w:r w:rsidRPr="00931146">
        <w:rPr>
          <w:rFonts w:ascii="Century" w:hAnsi="Century"/>
          <w:sz w:val="20"/>
          <w:szCs w:val="20"/>
          <w:highlight w:val="yellow"/>
        </w:rPr>
        <w:t>wajib</w:t>
      </w:r>
      <w:proofErr w:type="spellEnd"/>
      <w:r w:rsidRPr="00931146">
        <w:rPr>
          <w:rFonts w:ascii="Century" w:hAnsi="Century"/>
          <w:sz w:val="20"/>
          <w:szCs w:val="20"/>
          <w:highlight w:val="yellow"/>
        </w:rPr>
        <w:t xml:space="preserve"> </w:t>
      </w:r>
      <w:proofErr w:type="spellStart"/>
      <w:r w:rsidRPr="00931146">
        <w:rPr>
          <w:rFonts w:ascii="Century" w:hAnsi="Century"/>
          <w:sz w:val="20"/>
          <w:szCs w:val="20"/>
          <w:highlight w:val="yellow"/>
        </w:rPr>
        <w:t>menggunakan</w:t>
      </w:r>
      <w:proofErr w:type="spellEnd"/>
      <w:r w:rsidRPr="00931146">
        <w:rPr>
          <w:rFonts w:ascii="Century" w:hAnsi="Century"/>
          <w:sz w:val="20"/>
          <w:szCs w:val="20"/>
          <w:highlight w:val="yellow"/>
        </w:rPr>
        <w:t xml:space="preserve"> </w:t>
      </w:r>
      <w:r w:rsidRPr="00931146">
        <w:rPr>
          <w:rFonts w:ascii="Century" w:hAnsi="Century"/>
          <w:i/>
          <w:sz w:val="20"/>
          <w:szCs w:val="20"/>
          <w:highlight w:val="yellow"/>
        </w:rPr>
        <w:t>software reference management</w:t>
      </w:r>
      <w:r w:rsidRPr="00931146">
        <w:rPr>
          <w:rFonts w:ascii="Century" w:hAnsi="Century"/>
          <w:sz w:val="20"/>
          <w:szCs w:val="20"/>
          <w:highlight w:val="yellow"/>
        </w:rPr>
        <w:t xml:space="preserve">, </w:t>
      </w:r>
      <w:proofErr w:type="spellStart"/>
      <w:r w:rsidRPr="00931146">
        <w:rPr>
          <w:rFonts w:ascii="Century" w:hAnsi="Century"/>
          <w:sz w:val="20"/>
          <w:szCs w:val="20"/>
          <w:highlight w:val="yellow"/>
        </w:rPr>
        <w:t>seperti</w:t>
      </w:r>
      <w:proofErr w:type="spellEnd"/>
      <w:r w:rsidRPr="00931146">
        <w:rPr>
          <w:rFonts w:ascii="Century" w:hAnsi="Century"/>
          <w:sz w:val="20"/>
          <w:szCs w:val="20"/>
          <w:highlight w:val="yellow"/>
        </w:rPr>
        <w:t xml:space="preserve"> EndNote </w:t>
      </w:r>
      <w:proofErr w:type="spellStart"/>
      <w:r w:rsidRPr="00931146">
        <w:rPr>
          <w:rFonts w:ascii="Century" w:hAnsi="Century"/>
          <w:sz w:val="20"/>
          <w:szCs w:val="20"/>
          <w:highlight w:val="yellow"/>
        </w:rPr>
        <w:t>atau</w:t>
      </w:r>
      <w:proofErr w:type="spellEnd"/>
      <w:r w:rsidRPr="00931146">
        <w:rPr>
          <w:rFonts w:ascii="Century" w:hAnsi="Century"/>
          <w:sz w:val="20"/>
          <w:szCs w:val="20"/>
          <w:highlight w:val="yellow"/>
        </w:rPr>
        <w:t xml:space="preserve"> Mendeley.</w:t>
      </w:r>
      <w:r w:rsidRPr="0057634D">
        <w:rPr>
          <w:rFonts w:ascii="Century" w:hAnsi="Century"/>
          <w:sz w:val="20"/>
          <w:szCs w:val="20"/>
        </w:rPr>
        <w:t xml:space="preserve"> </w:t>
      </w:r>
      <w:proofErr w:type="spellStart"/>
      <w:r w:rsidRPr="0057634D">
        <w:rPr>
          <w:rFonts w:ascii="Century" w:hAnsi="Century"/>
          <w:sz w:val="20"/>
          <w:szCs w:val="20"/>
        </w:rPr>
        <w:t>Buatlah</w:t>
      </w:r>
      <w:proofErr w:type="spellEnd"/>
      <w:r w:rsidRPr="0057634D">
        <w:rPr>
          <w:rFonts w:ascii="Century" w:hAnsi="Century"/>
          <w:sz w:val="20"/>
          <w:szCs w:val="20"/>
        </w:rPr>
        <w:t xml:space="preserve"> daftar </w:t>
      </w:r>
      <w:proofErr w:type="spellStart"/>
      <w:r w:rsidRPr="0057634D">
        <w:rPr>
          <w:rFonts w:ascii="Century" w:hAnsi="Century"/>
          <w:sz w:val="20"/>
          <w:szCs w:val="20"/>
        </w:rPr>
        <w:t>referensi</w:t>
      </w:r>
      <w:proofErr w:type="spellEnd"/>
      <w:r w:rsidRPr="0057634D">
        <w:rPr>
          <w:rFonts w:ascii="Century" w:hAnsi="Century"/>
          <w:sz w:val="20"/>
          <w:szCs w:val="20"/>
        </w:rPr>
        <w:t xml:space="preserve"> dan </w:t>
      </w:r>
      <w:proofErr w:type="spellStart"/>
      <w:r w:rsidRPr="0057634D">
        <w:rPr>
          <w:rFonts w:ascii="Century" w:hAnsi="Century"/>
          <w:sz w:val="20"/>
          <w:szCs w:val="20"/>
        </w:rPr>
        <w:t>kutipan</w:t>
      </w:r>
      <w:proofErr w:type="spellEnd"/>
      <w:r w:rsidRPr="0057634D">
        <w:rPr>
          <w:rFonts w:ascii="Century" w:hAnsi="Century"/>
          <w:sz w:val="20"/>
          <w:szCs w:val="20"/>
        </w:rPr>
        <w:t xml:space="preserve"> </w:t>
      </w:r>
      <w:proofErr w:type="spellStart"/>
      <w:r w:rsidRPr="0057634D">
        <w:rPr>
          <w:rFonts w:ascii="Century" w:hAnsi="Century"/>
          <w:sz w:val="20"/>
          <w:szCs w:val="20"/>
        </w:rPr>
        <w:t>dalam</w:t>
      </w:r>
      <w:proofErr w:type="spellEnd"/>
      <w:r w:rsidRPr="0057634D">
        <w:rPr>
          <w:rFonts w:ascii="Century" w:hAnsi="Century"/>
          <w:sz w:val="20"/>
          <w:szCs w:val="20"/>
        </w:rPr>
        <w:t xml:space="preserve"> </w:t>
      </w:r>
      <w:proofErr w:type="spellStart"/>
      <w:r w:rsidRPr="0057634D">
        <w:rPr>
          <w:rFonts w:ascii="Century" w:hAnsi="Century"/>
          <w:sz w:val="20"/>
          <w:szCs w:val="20"/>
        </w:rPr>
        <w:t>teks</w:t>
      </w:r>
      <w:proofErr w:type="spellEnd"/>
      <w:r w:rsidRPr="0057634D">
        <w:rPr>
          <w:rFonts w:ascii="Century" w:hAnsi="Century"/>
          <w:sz w:val="20"/>
          <w:szCs w:val="20"/>
        </w:rPr>
        <w:t xml:space="preserve"> yang </w:t>
      </w:r>
      <w:proofErr w:type="spellStart"/>
      <w:r w:rsidRPr="0057634D">
        <w:rPr>
          <w:rFonts w:ascii="Century" w:hAnsi="Century"/>
          <w:sz w:val="20"/>
          <w:szCs w:val="20"/>
        </w:rPr>
        <w:t>sesuai</w:t>
      </w:r>
      <w:proofErr w:type="spellEnd"/>
      <w:r w:rsidRPr="0057634D">
        <w:rPr>
          <w:rFonts w:ascii="Century" w:hAnsi="Century"/>
          <w:sz w:val="20"/>
          <w:szCs w:val="20"/>
        </w:rPr>
        <w:t xml:space="preserve"> </w:t>
      </w:r>
      <w:proofErr w:type="spellStart"/>
      <w:r w:rsidRPr="0057634D">
        <w:rPr>
          <w:rFonts w:ascii="Century" w:hAnsi="Century"/>
          <w:sz w:val="20"/>
          <w:szCs w:val="20"/>
        </w:rPr>
        <w:t>dengan</w:t>
      </w:r>
      <w:proofErr w:type="spellEnd"/>
      <w:r w:rsidRPr="0057634D">
        <w:rPr>
          <w:rFonts w:ascii="Century" w:hAnsi="Century"/>
          <w:sz w:val="20"/>
          <w:szCs w:val="20"/>
        </w:rPr>
        <w:t xml:space="preserve"> </w:t>
      </w:r>
      <w:proofErr w:type="spellStart"/>
      <w:r w:rsidRPr="0057634D">
        <w:rPr>
          <w:rFonts w:ascii="Century" w:hAnsi="Century"/>
          <w:sz w:val="20"/>
          <w:szCs w:val="20"/>
        </w:rPr>
        <w:t>gaya</w:t>
      </w:r>
      <w:proofErr w:type="spellEnd"/>
      <w:r w:rsidRPr="0057634D">
        <w:rPr>
          <w:rFonts w:ascii="Century" w:hAnsi="Century"/>
          <w:sz w:val="20"/>
          <w:szCs w:val="20"/>
        </w:rPr>
        <w:t xml:space="preserve"> </w:t>
      </w:r>
      <w:r w:rsidRPr="0057634D">
        <w:rPr>
          <w:rFonts w:ascii="Century" w:hAnsi="Century"/>
          <w:bCs/>
          <w:sz w:val="20"/>
          <w:szCs w:val="20"/>
        </w:rPr>
        <w:t>IEEE.</w:t>
      </w:r>
      <w:r w:rsidRPr="0057634D">
        <w:rPr>
          <w:rFonts w:ascii="Century" w:hAnsi="Century"/>
          <w:bCs/>
          <w:sz w:val="20"/>
          <w:szCs w:val="20"/>
          <w:lang w:val="en-US"/>
        </w:rPr>
        <w:t xml:space="preserve"> </w:t>
      </w:r>
      <w:proofErr w:type="spellStart"/>
      <w:r w:rsidRPr="0057634D">
        <w:rPr>
          <w:rFonts w:ascii="Century" w:hAnsi="Century"/>
          <w:bCs/>
          <w:sz w:val="20"/>
          <w:szCs w:val="20"/>
          <w:lang w:val="en-US"/>
        </w:rPr>
        <w:t>Contoh</w:t>
      </w:r>
      <w:proofErr w:type="spellEnd"/>
      <w:r w:rsidRPr="0057634D">
        <w:rPr>
          <w:rFonts w:ascii="Century" w:hAnsi="Century"/>
          <w:bCs/>
          <w:sz w:val="20"/>
          <w:szCs w:val="20"/>
          <w:lang w:val="en-US"/>
        </w:rPr>
        <w:t xml:space="preserve"> </w:t>
      </w:r>
      <w:proofErr w:type="spellStart"/>
      <w:r w:rsidRPr="0057634D">
        <w:rPr>
          <w:rFonts w:ascii="Century" w:hAnsi="Century"/>
          <w:bCs/>
          <w:sz w:val="20"/>
          <w:szCs w:val="20"/>
          <w:lang w:val="en-US"/>
        </w:rPr>
        <w:t>penulisan</w:t>
      </w:r>
      <w:proofErr w:type="spellEnd"/>
      <w:r w:rsidRPr="0057634D">
        <w:rPr>
          <w:rFonts w:ascii="Century" w:hAnsi="Century"/>
          <w:bCs/>
          <w:sz w:val="20"/>
          <w:szCs w:val="20"/>
          <w:lang w:val="en-US"/>
        </w:rPr>
        <w:t xml:space="preserve"> </w:t>
      </w:r>
      <w:proofErr w:type="spellStart"/>
      <w:r w:rsidRPr="0057634D">
        <w:rPr>
          <w:rFonts w:ascii="Century" w:hAnsi="Century"/>
          <w:bCs/>
          <w:sz w:val="20"/>
          <w:szCs w:val="20"/>
          <w:lang w:val="en-US"/>
        </w:rPr>
        <w:t>referensi</w:t>
      </w:r>
      <w:proofErr w:type="spellEnd"/>
      <w:r w:rsidRPr="0057634D">
        <w:rPr>
          <w:rFonts w:ascii="Century" w:hAnsi="Century"/>
          <w:bCs/>
          <w:sz w:val="20"/>
          <w:szCs w:val="20"/>
          <w:lang w:val="en-US"/>
        </w:rPr>
        <w:t xml:space="preserve"> </w:t>
      </w:r>
      <w:proofErr w:type="spellStart"/>
      <w:r w:rsidRPr="0057634D">
        <w:rPr>
          <w:rFonts w:ascii="Century" w:hAnsi="Century"/>
          <w:bCs/>
          <w:sz w:val="20"/>
          <w:szCs w:val="20"/>
          <w:lang w:val="en-US"/>
        </w:rPr>
        <w:t>dengan</w:t>
      </w:r>
      <w:proofErr w:type="spellEnd"/>
      <w:r w:rsidRPr="0057634D">
        <w:rPr>
          <w:rFonts w:ascii="Century" w:hAnsi="Century"/>
          <w:bCs/>
          <w:sz w:val="20"/>
          <w:szCs w:val="20"/>
          <w:lang w:val="en-US"/>
        </w:rPr>
        <w:t xml:space="preserve"> </w:t>
      </w:r>
      <w:proofErr w:type="spellStart"/>
      <w:r w:rsidRPr="0057634D">
        <w:rPr>
          <w:rFonts w:ascii="Century" w:hAnsi="Century"/>
          <w:bCs/>
          <w:sz w:val="20"/>
          <w:szCs w:val="20"/>
          <w:lang w:val="en-US"/>
        </w:rPr>
        <w:t>gaya</w:t>
      </w:r>
      <w:proofErr w:type="spellEnd"/>
      <w:r w:rsidRPr="0057634D">
        <w:rPr>
          <w:rFonts w:ascii="Century" w:hAnsi="Century"/>
          <w:bCs/>
          <w:sz w:val="20"/>
          <w:szCs w:val="20"/>
          <w:lang w:val="en-US"/>
        </w:rPr>
        <w:t xml:space="preserve"> IEEE:</w:t>
      </w:r>
    </w:p>
    <w:p w14:paraId="5FF4CDBA" w14:textId="77777777" w:rsidR="00931146" w:rsidRPr="0057634D" w:rsidRDefault="00931146" w:rsidP="00931146">
      <w:pPr>
        <w:widowControl w:val="0"/>
        <w:autoSpaceDE w:val="0"/>
        <w:autoSpaceDN w:val="0"/>
        <w:adjustRightInd w:val="0"/>
        <w:spacing w:after="120"/>
        <w:ind w:left="426" w:hanging="426"/>
        <w:rPr>
          <w:rFonts w:ascii="Century" w:hAnsi="Century"/>
          <w:sz w:val="20"/>
          <w:szCs w:val="20"/>
        </w:rPr>
      </w:pPr>
      <w:r w:rsidRPr="0057634D">
        <w:rPr>
          <w:rFonts w:ascii="Century" w:hAnsi="Century"/>
          <w:sz w:val="20"/>
          <w:szCs w:val="20"/>
        </w:rPr>
        <w:lastRenderedPageBreak/>
        <w:t>[1]</w:t>
      </w:r>
      <w:r w:rsidRPr="0057634D">
        <w:rPr>
          <w:rFonts w:ascii="Century" w:hAnsi="Century"/>
          <w:sz w:val="20"/>
          <w:szCs w:val="20"/>
        </w:rPr>
        <w:tab/>
        <w:t xml:space="preserve">L. Augusto Horta Nogueira and R. Silva Capaz, “Biofuels in Brazil: Evolution, achievements and perspectives on food security,” </w:t>
      </w:r>
      <w:r w:rsidRPr="0057634D">
        <w:rPr>
          <w:rFonts w:ascii="Century" w:hAnsi="Century"/>
          <w:i/>
          <w:iCs/>
          <w:sz w:val="20"/>
          <w:szCs w:val="20"/>
        </w:rPr>
        <w:t>Global Food Security</w:t>
      </w:r>
      <w:r w:rsidRPr="0057634D">
        <w:rPr>
          <w:rFonts w:ascii="Century" w:hAnsi="Century"/>
          <w:sz w:val="20"/>
          <w:szCs w:val="20"/>
        </w:rPr>
        <w:t>, vol. 2, no. 2, pp. 117–125, 2013.</w:t>
      </w:r>
    </w:p>
    <w:p w14:paraId="4D854BBC" w14:textId="77777777" w:rsidR="00931146" w:rsidRPr="0057634D" w:rsidRDefault="00931146" w:rsidP="00931146">
      <w:pPr>
        <w:widowControl w:val="0"/>
        <w:autoSpaceDE w:val="0"/>
        <w:autoSpaceDN w:val="0"/>
        <w:adjustRightInd w:val="0"/>
        <w:spacing w:after="120"/>
        <w:ind w:left="426" w:hanging="426"/>
        <w:rPr>
          <w:rFonts w:ascii="Century" w:hAnsi="Century"/>
          <w:sz w:val="20"/>
          <w:szCs w:val="20"/>
        </w:rPr>
      </w:pPr>
      <w:r w:rsidRPr="0057634D">
        <w:rPr>
          <w:rFonts w:ascii="Century" w:hAnsi="Century"/>
          <w:sz w:val="20"/>
          <w:szCs w:val="20"/>
        </w:rPr>
        <w:t>[</w:t>
      </w:r>
      <w:r w:rsidRPr="0057634D">
        <w:rPr>
          <w:rFonts w:ascii="Century" w:hAnsi="Century"/>
          <w:sz w:val="20"/>
          <w:szCs w:val="20"/>
          <w:lang w:val="en-US"/>
        </w:rPr>
        <w:t>2</w:t>
      </w:r>
      <w:r w:rsidRPr="0057634D">
        <w:rPr>
          <w:rFonts w:ascii="Century" w:hAnsi="Century"/>
          <w:sz w:val="20"/>
          <w:szCs w:val="20"/>
        </w:rPr>
        <w:t>]</w:t>
      </w:r>
      <w:r w:rsidRPr="0057634D">
        <w:rPr>
          <w:rFonts w:ascii="Century" w:hAnsi="Century"/>
          <w:sz w:val="20"/>
          <w:szCs w:val="20"/>
        </w:rPr>
        <w:tab/>
        <w:t xml:space="preserve">A. Pradhan and C. </w:t>
      </w:r>
      <w:proofErr w:type="spellStart"/>
      <w:r w:rsidRPr="0057634D">
        <w:rPr>
          <w:rFonts w:ascii="Century" w:hAnsi="Century"/>
          <w:sz w:val="20"/>
          <w:szCs w:val="20"/>
        </w:rPr>
        <w:t>Mbohwa</w:t>
      </w:r>
      <w:proofErr w:type="spellEnd"/>
      <w:r w:rsidRPr="0057634D">
        <w:rPr>
          <w:rFonts w:ascii="Century" w:hAnsi="Century"/>
          <w:sz w:val="20"/>
          <w:szCs w:val="20"/>
        </w:rPr>
        <w:t xml:space="preserve">, “Development of biofuels in South Africa: Challenges and opportunities,” </w:t>
      </w:r>
      <w:r w:rsidRPr="0057634D">
        <w:rPr>
          <w:rFonts w:ascii="Century" w:hAnsi="Century"/>
          <w:i/>
          <w:iCs/>
          <w:sz w:val="20"/>
          <w:szCs w:val="20"/>
        </w:rPr>
        <w:t>Renewable and Sustainable Energy Reviews</w:t>
      </w:r>
      <w:r w:rsidRPr="0057634D">
        <w:rPr>
          <w:rFonts w:ascii="Century" w:hAnsi="Century"/>
          <w:sz w:val="20"/>
          <w:szCs w:val="20"/>
        </w:rPr>
        <w:t>, vol. 39, no. 2014, pp. 1089–1100, 2014.</w:t>
      </w:r>
    </w:p>
    <w:p w14:paraId="0DB74C1C" w14:textId="77777777" w:rsidR="00931146" w:rsidRPr="0057634D" w:rsidRDefault="00931146" w:rsidP="00931146">
      <w:pPr>
        <w:widowControl w:val="0"/>
        <w:autoSpaceDE w:val="0"/>
        <w:autoSpaceDN w:val="0"/>
        <w:adjustRightInd w:val="0"/>
        <w:spacing w:after="120"/>
        <w:ind w:left="426" w:hanging="426"/>
        <w:rPr>
          <w:rFonts w:ascii="Century" w:hAnsi="Century"/>
          <w:sz w:val="20"/>
          <w:szCs w:val="20"/>
        </w:rPr>
      </w:pPr>
      <w:r w:rsidRPr="0057634D">
        <w:rPr>
          <w:rFonts w:ascii="Century" w:hAnsi="Century"/>
          <w:sz w:val="20"/>
          <w:szCs w:val="20"/>
        </w:rPr>
        <w:t>[3]</w:t>
      </w:r>
      <w:r w:rsidRPr="0057634D">
        <w:rPr>
          <w:rFonts w:ascii="Century" w:hAnsi="Century"/>
          <w:sz w:val="20"/>
          <w:szCs w:val="20"/>
        </w:rPr>
        <w:tab/>
        <w:t xml:space="preserve">M. </w:t>
      </w:r>
      <w:proofErr w:type="spellStart"/>
      <w:r w:rsidRPr="0057634D">
        <w:rPr>
          <w:rFonts w:ascii="Century" w:hAnsi="Century"/>
          <w:sz w:val="20"/>
          <w:szCs w:val="20"/>
        </w:rPr>
        <w:t>Messagie</w:t>
      </w:r>
      <w:proofErr w:type="spellEnd"/>
      <w:r w:rsidRPr="0057634D">
        <w:rPr>
          <w:rFonts w:ascii="Century" w:hAnsi="Century"/>
          <w:sz w:val="20"/>
          <w:szCs w:val="20"/>
        </w:rPr>
        <w:t xml:space="preserve">, K. Lebeau, T. </w:t>
      </w:r>
      <w:proofErr w:type="spellStart"/>
      <w:r w:rsidRPr="0057634D">
        <w:rPr>
          <w:rFonts w:ascii="Century" w:hAnsi="Century"/>
          <w:sz w:val="20"/>
          <w:szCs w:val="20"/>
        </w:rPr>
        <w:t>Coosemans</w:t>
      </w:r>
      <w:proofErr w:type="spellEnd"/>
      <w:r w:rsidRPr="0057634D">
        <w:rPr>
          <w:rFonts w:ascii="Century" w:hAnsi="Century"/>
          <w:sz w:val="20"/>
          <w:szCs w:val="20"/>
        </w:rPr>
        <w:t xml:space="preserve">, C. </w:t>
      </w:r>
      <w:proofErr w:type="spellStart"/>
      <w:r w:rsidRPr="0057634D">
        <w:rPr>
          <w:rFonts w:ascii="Century" w:hAnsi="Century"/>
          <w:sz w:val="20"/>
          <w:szCs w:val="20"/>
        </w:rPr>
        <w:t>Macharis</w:t>
      </w:r>
      <w:proofErr w:type="spellEnd"/>
      <w:r w:rsidRPr="0057634D">
        <w:rPr>
          <w:rFonts w:ascii="Century" w:hAnsi="Century"/>
          <w:sz w:val="20"/>
          <w:szCs w:val="20"/>
        </w:rPr>
        <w:t xml:space="preserve">, and J. Van Mierlo, “Environmental and financial evaluation of passenger vehicle technologies in Belgium,” </w:t>
      </w:r>
      <w:r w:rsidRPr="0057634D">
        <w:rPr>
          <w:rFonts w:ascii="Century" w:hAnsi="Century"/>
          <w:i/>
          <w:iCs/>
          <w:sz w:val="20"/>
          <w:szCs w:val="20"/>
        </w:rPr>
        <w:t>Sustainability</w:t>
      </w:r>
      <w:r w:rsidRPr="0057634D">
        <w:rPr>
          <w:rFonts w:ascii="Century" w:hAnsi="Century"/>
          <w:sz w:val="20"/>
          <w:szCs w:val="20"/>
        </w:rPr>
        <w:t>, vol. 5, no. 12, pp. 5020–5033, 2013.</w:t>
      </w:r>
    </w:p>
    <w:p w14:paraId="4BEF755C" w14:textId="77777777" w:rsidR="00931146" w:rsidRDefault="00931146" w:rsidP="00931146">
      <w:pPr>
        <w:pStyle w:val="FootnoteText"/>
        <w:spacing w:after="80"/>
        <w:ind w:left="709" w:hanging="709"/>
        <w:rPr>
          <w:rFonts w:ascii="Century" w:hAnsi="Century"/>
          <w:b/>
          <w:sz w:val="24"/>
          <w:szCs w:val="24"/>
          <w:lang w:val="id-ID"/>
        </w:rPr>
      </w:pPr>
      <w:r w:rsidRPr="006144F8">
        <w:rPr>
          <w:rFonts w:ascii="Century" w:hAnsi="Century"/>
          <w:b/>
          <w:sz w:val="24"/>
          <w:szCs w:val="24"/>
          <w:lang w:val="id-ID"/>
        </w:rPr>
        <w:t xml:space="preserve">Cara </w:t>
      </w:r>
      <w:proofErr w:type="spellStart"/>
      <w:r>
        <w:rPr>
          <w:rFonts w:ascii="Century" w:hAnsi="Century"/>
          <w:b/>
          <w:sz w:val="24"/>
          <w:szCs w:val="24"/>
          <w:lang w:val="en-ID"/>
        </w:rPr>
        <w:t>Menyajikan</w:t>
      </w:r>
      <w:proofErr w:type="spellEnd"/>
      <w:r w:rsidRPr="006144F8">
        <w:rPr>
          <w:rFonts w:ascii="Century" w:hAnsi="Century"/>
          <w:b/>
          <w:sz w:val="24"/>
          <w:szCs w:val="24"/>
          <w:lang w:val="id-ID"/>
        </w:rPr>
        <w:t xml:space="preserve"> Gambar </w:t>
      </w:r>
    </w:p>
    <w:p w14:paraId="3C762430" w14:textId="77777777" w:rsidR="0072447F" w:rsidRDefault="0072447F" w:rsidP="0072447F">
      <w:pPr>
        <w:pStyle w:val="NormalWeb"/>
        <w:spacing w:before="0" w:beforeAutospacing="0" w:after="0" w:afterAutospacing="0" w:line="300" w:lineRule="auto"/>
        <w:ind w:firstLine="426"/>
        <w:jc w:val="both"/>
        <w:rPr>
          <w:rFonts w:ascii="Century" w:hAnsi="Century"/>
          <w:sz w:val="20"/>
          <w:szCs w:val="20"/>
        </w:rPr>
      </w:pPr>
      <w:proofErr w:type="spellStart"/>
      <w:r w:rsidRPr="00691E44">
        <w:rPr>
          <w:rFonts w:ascii="Century" w:hAnsi="Century"/>
          <w:sz w:val="20"/>
          <w:szCs w:val="20"/>
        </w:rPr>
        <w:t>Semua</w:t>
      </w:r>
      <w:proofErr w:type="spellEnd"/>
      <w:r w:rsidRPr="00691E44">
        <w:rPr>
          <w:rFonts w:ascii="Century" w:hAnsi="Century"/>
          <w:sz w:val="20"/>
          <w:szCs w:val="20"/>
        </w:rPr>
        <w:t xml:space="preserve"> Gambar </w:t>
      </w:r>
      <w:proofErr w:type="spellStart"/>
      <w:r w:rsidRPr="00691E44">
        <w:rPr>
          <w:rFonts w:ascii="Century" w:hAnsi="Century"/>
          <w:sz w:val="20"/>
          <w:szCs w:val="20"/>
        </w:rPr>
        <w:t>harus</w:t>
      </w:r>
      <w:proofErr w:type="spellEnd"/>
      <w:r w:rsidRPr="00691E44">
        <w:rPr>
          <w:rFonts w:ascii="Century" w:hAnsi="Century"/>
          <w:sz w:val="20"/>
          <w:szCs w:val="20"/>
        </w:rPr>
        <w:t xml:space="preserve"> </w:t>
      </w:r>
      <w:proofErr w:type="spellStart"/>
      <w:r w:rsidRPr="00691E44">
        <w:rPr>
          <w:rFonts w:ascii="Century" w:hAnsi="Century"/>
          <w:sz w:val="20"/>
          <w:szCs w:val="20"/>
        </w:rPr>
        <w:t>disebut</w:t>
      </w:r>
      <w:proofErr w:type="spellEnd"/>
      <w:r w:rsidRPr="00691E44">
        <w:rPr>
          <w:rFonts w:ascii="Century" w:hAnsi="Century"/>
          <w:sz w:val="20"/>
          <w:szCs w:val="20"/>
        </w:rPr>
        <w:t xml:space="preserve"> </w:t>
      </w:r>
      <w:proofErr w:type="spellStart"/>
      <w:r w:rsidRPr="00691E44">
        <w:rPr>
          <w:rFonts w:ascii="Century" w:hAnsi="Century"/>
          <w:sz w:val="20"/>
          <w:szCs w:val="20"/>
        </w:rPr>
        <w:t>dulu</w:t>
      </w:r>
      <w:proofErr w:type="spellEnd"/>
      <w:r w:rsidRPr="00691E44">
        <w:rPr>
          <w:rFonts w:ascii="Century" w:hAnsi="Century"/>
          <w:sz w:val="20"/>
          <w:szCs w:val="20"/>
        </w:rPr>
        <w:t xml:space="preserve"> </w:t>
      </w:r>
      <w:proofErr w:type="spellStart"/>
      <w:r w:rsidRPr="00691E44">
        <w:rPr>
          <w:rFonts w:ascii="Century" w:hAnsi="Century"/>
          <w:sz w:val="20"/>
          <w:szCs w:val="20"/>
        </w:rPr>
        <w:t>dalam</w:t>
      </w:r>
      <w:proofErr w:type="spellEnd"/>
      <w:r w:rsidRPr="00691E44">
        <w:rPr>
          <w:rFonts w:ascii="Century" w:hAnsi="Century"/>
          <w:sz w:val="20"/>
          <w:szCs w:val="20"/>
        </w:rPr>
        <w:t xml:space="preserve"> </w:t>
      </w:r>
      <w:proofErr w:type="spellStart"/>
      <w:r w:rsidRPr="00691E44">
        <w:rPr>
          <w:rFonts w:ascii="Century" w:hAnsi="Century"/>
          <w:sz w:val="20"/>
          <w:szCs w:val="20"/>
        </w:rPr>
        <w:t>paragra</w:t>
      </w:r>
      <w:r>
        <w:rPr>
          <w:rFonts w:ascii="Century" w:hAnsi="Century"/>
        </w:rPr>
        <w:t>f</w:t>
      </w:r>
      <w:proofErr w:type="spellEnd"/>
      <w:r w:rsidRPr="00691E44">
        <w:rPr>
          <w:rFonts w:ascii="Century" w:hAnsi="Century"/>
          <w:sz w:val="20"/>
          <w:szCs w:val="20"/>
        </w:rPr>
        <w:t xml:space="preserve"> </w:t>
      </w:r>
      <w:proofErr w:type="spellStart"/>
      <w:r w:rsidRPr="00691E44">
        <w:rPr>
          <w:rFonts w:ascii="Century" w:hAnsi="Century"/>
          <w:sz w:val="20"/>
          <w:szCs w:val="20"/>
        </w:rPr>
        <w:t>sebelum</w:t>
      </w:r>
      <w:proofErr w:type="spellEnd"/>
      <w:r w:rsidRPr="00691E44">
        <w:rPr>
          <w:rFonts w:ascii="Century" w:hAnsi="Century"/>
          <w:sz w:val="20"/>
          <w:szCs w:val="20"/>
        </w:rPr>
        <w:t xml:space="preserve"> Gambar</w:t>
      </w:r>
      <w:r>
        <w:rPr>
          <w:rFonts w:ascii="Century" w:hAnsi="Century"/>
          <w:sz w:val="20"/>
          <w:szCs w:val="20"/>
        </w:rPr>
        <w:t xml:space="preserve"> </w:t>
      </w:r>
      <w:proofErr w:type="spellStart"/>
      <w:r w:rsidRPr="00691E44">
        <w:rPr>
          <w:rFonts w:ascii="Century" w:hAnsi="Century"/>
          <w:sz w:val="20"/>
          <w:szCs w:val="20"/>
        </w:rPr>
        <w:t>tersebut</w:t>
      </w:r>
      <w:proofErr w:type="spellEnd"/>
      <w:r w:rsidRPr="00691E44">
        <w:rPr>
          <w:rFonts w:ascii="Century" w:hAnsi="Century"/>
          <w:sz w:val="20"/>
          <w:szCs w:val="20"/>
        </w:rPr>
        <w:t xml:space="preserve"> </w:t>
      </w:r>
      <w:proofErr w:type="spellStart"/>
      <w:r w:rsidRPr="00691E44">
        <w:rPr>
          <w:rFonts w:ascii="Century" w:hAnsi="Century"/>
          <w:sz w:val="20"/>
          <w:szCs w:val="20"/>
        </w:rPr>
        <w:t>ditampilkan</w:t>
      </w:r>
      <w:proofErr w:type="spellEnd"/>
      <w:r w:rsidRPr="00691E44">
        <w:rPr>
          <w:rFonts w:ascii="Century" w:hAnsi="Century"/>
          <w:sz w:val="20"/>
          <w:szCs w:val="20"/>
        </w:rPr>
        <w:t xml:space="preserve">. </w:t>
      </w:r>
      <w:proofErr w:type="spellStart"/>
      <w:r w:rsidRPr="00691E44">
        <w:rPr>
          <w:rFonts w:ascii="Century" w:hAnsi="Century"/>
          <w:sz w:val="20"/>
          <w:szCs w:val="20"/>
        </w:rPr>
        <w:t>Hindari</w:t>
      </w:r>
      <w:proofErr w:type="spellEnd"/>
      <w:r w:rsidRPr="00691E44">
        <w:rPr>
          <w:rFonts w:ascii="Century" w:hAnsi="Century"/>
          <w:sz w:val="20"/>
          <w:szCs w:val="20"/>
        </w:rPr>
        <w:t xml:space="preserve"> kata “</w:t>
      </w:r>
      <w:r w:rsidRPr="00691E44">
        <w:rPr>
          <w:rFonts w:ascii="Century" w:hAnsi="Century"/>
          <w:b/>
          <w:sz w:val="20"/>
          <w:szCs w:val="20"/>
        </w:rPr>
        <w:t xml:space="preserve">Gambar </w:t>
      </w:r>
      <w:proofErr w:type="spellStart"/>
      <w:r w:rsidRPr="00691E44">
        <w:rPr>
          <w:rFonts w:ascii="Century" w:hAnsi="Century"/>
          <w:b/>
          <w:sz w:val="20"/>
          <w:szCs w:val="20"/>
        </w:rPr>
        <w:t>berikut</w:t>
      </w:r>
      <w:proofErr w:type="spellEnd"/>
      <w:r w:rsidR="00046531">
        <w:rPr>
          <w:rFonts w:ascii="Century" w:hAnsi="Century"/>
          <w:b/>
          <w:sz w:val="20"/>
          <w:szCs w:val="20"/>
        </w:rPr>
        <w:t xml:space="preserve">” </w:t>
      </w:r>
      <w:proofErr w:type="spellStart"/>
      <w:r w:rsidR="00046531" w:rsidRPr="00046531">
        <w:rPr>
          <w:rFonts w:ascii="Century" w:hAnsi="Century"/>
          <w:bCs/>
          <w:sz w:val="20"/>
          <w:szCs w:val="20"/>
        </w:rPr>
        <w:t>atau</w:t>
      </w:r>
      <w:proofErr w:type="spellEnd"/>
      <w:r w:rsidR="00046531">
        <w:rPr>
          <w:rFonts w:ascii="Century" w:hAnsi="Century"/>
          <w:b/>
          <w:sz w:val="20"/>
          <w:szCs w:val="20"/>
        </w:rPr>
        <w:t xml:space="preserve"> “Gambar </w:t>
      </w:r>
      <w:proofErr w:type="spellStart"/>
      <w:r w:rsidR="00046531">
        <w:rPr>
          <w:rFonts w:ascii="Century" w:hAnsi="Century"/>
          <w:b/>
          <w:sz w:val="20"/>
          <w:szCs w:val="20"/>
        </w:rPr>
        <w:t>diatas</w:t>
      </w:r>
      <w:proofErr w:type="spellEnd"/>
      <w:r w:rsidRPr="00691E44">
        <w:rPr>
          <w:rFonts w:ascii="Century" w:hAnsi="Century"/>
          <w:sz w:val="20"/>
          <w:szCs w:val="20"/>
        </w:rPr>
        <w:t xml:space="preserve">”, </w:t>
      </w:r>
      <w:proofErr w:type="spellStart"/>
      <w:r w:rsidRPr="00691E44">
        <w:rPr>
          <w:rFonts w:ascii="Century" w:hAnsi="Century"/>
          <w:sz w:val="20"/>
          <w:szCs w:val="20"/>
        </w:rPr>
        <w:t>gantikan</w:t>
      </w:r>
      <w:proofErr w:type="spellEnd"/>
      <w:r w:rsidRPr="00691E44">
        <w:rPr>
          <w:rFonts w:ascii="Century" w:hAnsi="Century"/>
          <w:sz w:val="20"/>
          <w:szCs w:val="20"/>
        </w:rPr>
        <w:t xml:space="preserve"> </w:t>
      </w:r>
      <w:proofErr w:type="spellStart"/>
      <w:r w:rsidRPr="00691E44">
        <w:rPr>
          <w:rFonts w:ascii="Century" w:hAnsi="Century"/>
          <w:sz w:val="20"/>
          <w:szCs w:val="20"/>
        </w:rPr>
        <w:t>dengan</w:t>
      </w:r>
      <w:proofErr w:type="spellEnd"/>
      <w:r w:rsidRPr="00691E44">
        <w:rPr>
          <w:rFonts w:ascii="Century" w:hAnsi="Century"/>
          <w:sz w:val="20"/>
          <w:szCs w:val="20"/>
        </w:rPr>
        <w:t xml:space="preserve"> </w:t>
      </w:r>
      <w:proofErr w:type="spellStart"/>
      <w:r w:rsidRPr="00691E44">
        <w:rPr>
          <w:rFonts w:ascii="Century" w:hAnsi="Century"/>
          <w:sz w:val="20"/>
          <w:szCs w:val="20"/>
        </w:rPr>
        <w:t>penyataan</w:t>
      </w:r>
      <w:proofErr w:type="spellEnd"/>
      <w:r w:rsidRPr="00691E44">
        <w:rPr>
          <w:rFonts w:ascii="Century" w:hAnsi="Century"/>
          <w:sz w:val="20"/>
          <w:szCs w:val="20"/>
        </w:rPr>
        <w:t xml:space="preserve"> </w:t>
      </w:r>
      <w:proofErr w:type="spellStart"/>
      <w:r w:rsidRPr="00691E44">
        <w:rPr>
          <w:rFonts w:ascii="Century" w:hAnsi="Century"/>
          <w:sz w:val="20"/>
          <w:szCs w:val="20"/>
        </w:rPr>
        <w:t>jelas</w:t>
      </w:r>
      <w:proofErr w:type="spellEnd"/>
      <w:r w:rsidRPr="00691E44">
        <w:rPr>
          <w:rFonts w:ascii="Century" w:hAnsi="Century"/>
          <w:sz w:val="20"/>
          <w:szCs w:val="20"/>
        </w:rPr>
        <w:t xml:space="preserve"> </w:t>
      </w:r>
      <w:r w:rsidRPr="00046531">
        <w:rPr>
          <w:rFonts w:ascii="Century" w:hAnsi="Century"/>
          <w:color w:val="0000FF"/>
          <w:sz w:val="20"/>
          <w:szCs w:val="20"/>
        </w:rPr>
        <w:t>Gambar 1</w:t>
      </w:r>
      <w:r w:rsidRPr="00691E44">
        <w:rPr>
          <w:rFonts w:ascii="Century" w:hAnsi="Century"/>
          <w:sz w:val="20"/>
          <w:szCs w:val="20"/>
        </w:rPr>
        <w:t xml:space="preserve">, </w:t>
      </w:r>
      <w:r w:rsidRPr="00046531">
        <w:rPr>
          <w:rFonts w:ascii="Century" w:hAnsi="Century"/>
          <w:color w:val="0000FF"/>
          <w:sz w:val="20"/>
          <w:szCs w:val="20"/>
        </w:rPr>
        <w:t>Gambar 2</w:t>
      </w:r>
      <w:r>
        <w:rPr>
          <w:rFonts w:ascii="Century" w:hAnsi="Century"/>
          <w:sz w:val="20"/>
          <w:szCs w:val="20"/>
        </w:rPr>
        <w:t xml:space="preserve">, </w:t>
      </w:r>
      <w:r w:rsidRPr="00046531">
        <w:rPr>
          <w:rFonts w:ascii="Century" w:hAnsi="Century"/>
          <w:color w:val="0000FF"/>
          <w:sz w:val="20"/>
          <w:szCs w:val="20"/>
        </w:rPr>
        <w:t>Gambar 3</w:t>
      </w:r>
      <w:r>
        <w:rPr>
          <w:rFonts w:ascii="Century" w:hAnsi="Century"/>
          <w:sz w:val="20"/>
          <w:szCs w:val="20"/>
        </w:rPr>
        <w:t xml:space="preserve">, dan </w:t>
      </w:r>
      <w:proofErr w:type="spellStart"/>
      <w:r>
        <w:rPr>
          <w:rFonts w:ascii="Century" w:hAnsi="Century"/>
          <w:sz w:val="20"/>
          <w:szCs w:val="20"/>
        </w:rPr>
        <w:t>seterusnya</w:t>
      </w:r>
      <w:proofErr w:type="spellEnd"/>
      <w:r>
        <w:rPr>
          <w:rFonts w:ascii="Century" w:hAnsi="Century"/>
          <w:sz w:val="20"/>
          <w:szCs w:val="20"/>
        </w:rPr>
        <w:t>.</w:t>
      </w:r>
    </w:p>
    <w:p w14:paraId="1B571025" w14:textId="77777777" w:rsidR="0072447F" w:rsidRDefault="0072447F" w:rsidP="0072447F">
      <w:pPr>
        <w:pStyle w:val="NormalWeb"/>
        <w:spacing w:before="0" w:beforeAutospacing="0" w:after="0" w:afterAutospacing="0" w:line="300" w:lineRule="auto"/>
        <w:ind w:firstLine="426"/>
        <w:jc w:val="both"/>
        <w:rPr>
          <w:rFonts w:ascii="Century" w:hAnsi="Century"/>
          <w:b/>
          <w:bCs/>
          <w:sz w:val="20"/>
          <w:szCs w:val="20"/>
        </w:rPr>
      </w:pPr>
    </w:p>
    <w:p w14:paraId="76131296" w14:textId="77777777" w:rsidR="0072447F" w:rsidRDefault="0072447F" w:rsidP="0072447F">
      <w:pPr>
        <w:pStyle w:val="FootnoteText"/>
        <w:spacing w:after="80"/>
        <w:ind w:left="709" w:hanging="709"/>
        <w:rPr>
          <w:rFonts w:ascii="Century" w:hAnsi="Century"/>
          <w:b/>
          <w:bCs/>
        </w:rPr>
      </w:pPr>
      <w:proofErr w:type="spellStart"/>
      <w:r w:rsidRPr="0072447F">
        <w:rPr>
          <w:rFonts w:ascii="Century" w:hAnsi="Century"/>
          <w:b/>
          <w:bCs/>
        </w:rPr>
        <w:t>Contoh</w:t>
      </w:r>
      <w:proofErr w:type="spellEnd"/>
      <w:r>
        <w:rPr>
          <w:rFonts w:ascii="Century" w:hAnsi="Century"/>
          <w:b/>
          <w:bCs/>
        </w:rPr>
        <w:t>:</w:t>
      </w:r>
    </w:p>
    <w:p w14:paraId="54BCF8B4" w14:textId="77777777" w:rsidR="00046531" w:rsidRDefault="0072447F" w:rsidP="0072447F">
      <w:pPr>
        <w:pStyle w:val="NormalWeb"/>
        <w:spacing w:before="0" w:beforeAutospacing="0" w:after="0" w:afterAutospacing="0" w:line="300" w:lineRule="auto"/>
        <w:ind w:firstLine="426"/>
        <w:jc w:val="both"/>
        <w:rPr>
          <w:rFonts w:ascii="Century" w:hAnsi="Century"/>
          <w:sz w:val="20"/>
          <w:szCs w:val="20"/>
        </w:rPr>
      </w:pPr>
      <w:proofErr w:type="spellStart"/>
      <w:r w:rsidRPr="0072447F">
        <w:rPr>
          <w:rFonts w:ascii="Century" w:hAnsi="Century"/>
          <w:sz w:val="20"/>
          <w:szCs w:val="20"/>
        </w:rPr>
        <w:t>Meskipun</w:t>
      </w:r>
      <w:proofErr w:type="spellEnd"/>
      <w:r w:rsidRPr="0072447F">
        <w:rPr>
          <w:rFonts w:ascii="Century" w:hAnsi="Century"/>
          <w:sz w:val="20"/>
          <w:szCs w:val="20"/>
        </w:rPr>
        <w:t xml:space="preserve"> </w:t>
      </w:r>
      <w:proofErr w:type="spellStart"/>
      <w:r w:rsidRPr="0072447F">
        <w:rPr>
          <w:rFonts w:ascii="Century" w:hAnsi="Century"/>
          <w:sz w:val="20"/>
          <w:szCs w:val="20"/>
        </w:rPr>
        <w:t>kaca</w:t>
      </w:r>
      <w:proofErr w:type="spellEnd"/>
      <w:r w:rsidRPr="0072447F">
        <w:rPr>
          <w:rFonts w:ascii="Century" w:hAnsi="Century"/>
          <w:sz w:val="20"/>
          <w:szCs w:val="20"/>
        </w:rPr>
        <w:t xml:space="preserve"> </w:t>
      </w:r>
      <w:proofErr w:type="spellStart"/>
      <w:r w:rsidRPr="0072447F">
        <w:rPr>
          <w:rFonts w:ascii="Century" w:hAnsi="Century"/>
          <w:sz w:val="20"/>
          <w:szCs w:val="20"/>
        </w:rPr>
        <w:t>jendela</w:t>
      </w:r>
      <w:proofErr w:type="spellEnd"/>
      <w:r w:rsidRPr="0072447F">
        <w:rPr>
          <w:rFonts w:ascii="Century" w:hAnsi="Century"/>
          <w:sz w:val="20"/>
          <w:szCs w:val="20"/>
        </w:rPr>
        <w:t xml:space="preserve"> </w:t>
      </w:r>
      <w:proofErr w:type="spellStart"/>
      <w:r w:rsidRPr="0072447F">
        <w:rPr>
          <w:rFonts w:ascii="Century" w:hAnsi="Century"/>
          <w:sz w:val="20"/>
          <w:szCs w:val="20"/>
        </w:rPr>
        <w:t>telah</w:t>
      </w:r>
      <w:proofErr w:type="spellEnd"/>
      <w:r w:rsidRPr="0072447F">
        <w:rPr>
          <w:rFonts w:ascii="Century" w:hAnsi="Century"/>
          <w:sz w:val="20"/>
          <w:szCs w:val="20"/>
        </w:rPr>
        <w:t xml:space="preserve"> </w:t>
      </w:r>
      <w:proofErr w:type="spellStart"/>
      <w:r w:rsidRPr="0072447F">
        <w:rPr>
          <w:rFonts w:ascii="Century" w:hAnsi="Century"/>
          <w:sz w:val="20"/>
          <w:szCs w:val="20"/>
        </w:rPr>
        <w:t>dibuka</w:t>
      </w:r>
      <w:proofErr w:type="spellEnd"/>
      <w:r w:rsidRPr="0072447F">
        <w:rPr>
          <w:rFonts w:ascii="Century" w:hAnsi="Century"/>
          <w:sz w:val="20"/>
          <w:szCs w:val="20"/>
        </w:rPr>
        <w:t xml:space="preserve"> </w:t>
      </w:r>
      <w:proofErr w:type="spellStart"/>
      <w:r>
        <w:rPr>
          <w:rFonts w:ascii="Century" w:hAnsi="Century"/>
          <w:sz w:val="20"/>
          <w:szCs w:val="20"/>
        </w:rPr>
        <w:t>s</w:t>
      </w:r>
      <w:r w:rsidRPr="0072447F">
        <w:rPr>
          <w:rFonts w:ascii="Century" w:hAnsi="Century"/>
          <w:sz w:val="20"/>
          <w:szCs w:val="20"/>
        </w:rPr>
        <w:t>ebagian</w:t>
      </w:r>
      <w:proofErr w:type="spellEnd"/>
      <w:r w:rsidRPr="0072447F">
        <w:rPr>
          <w:rFonts w:ascii="Century" w:hAnsi="Century"/>
          <w:sz w:val="20"/>
          <w:szCs w:val="20"/>
        </w:rPr>
        <w:t xml:space="preserve">, </w:t>
      </w:r>
      <w:proofErr w:type="spellStart"/>
      <w:r>
        <w:rPr>
          <w:rFonts w:ascii="Century" w:hAnsi="Century"/>
          <w:sz w:val="20"/>
          <w:szCs w:val="20"/>
        </w:rPr>
        <w:t>namun</w:t>
      </w:r>
      <w:proofErr w:type="spellEnd"/>
      <w:r>
        <w:rPr>
          <w:rFonts w:ascii="Century" w:hAnsi="Century"/>
          <w:sz w:val="20"/>
          <w:szCs w:val="20"/>
        </w:rPr>
        <w:t xml:space="preserve"> </w:t>
      </w:r>
      <w:proofErr w:type="spellStart"/>
      <w:r>
        <w:rPr>
          <w:rFonts w:ascii="Century" w:hAnsi="Century"/>
          <w:sz w:val="20"/>
          <w:szCs w:val="20"/>
        </w:rPr>
        <w:t>temperatur</w:t>
      </w:r>
      <w:proofErr w:type="spellEnd"/>
      <w:r>
        <w:rPr>
          <w:rFonts w:ascii="Century" w:hAnsi="Century"/>
          <w:sz w:val="20"/>
          <w:szCs w:val="20"/>
        </w:rPr>
        <w:t xml:space="preserve"> </w:t>
      </w:r>
      <w:proofErr w:type="spellStart"/>
      <w:r>
        <w:rPr>
          <w:rFonts w:ascii="Century" w:hAnsi="Century"/>
          <w:sz w:val="20"/>
          <w:szCs w:val="20"/>
        </w:rPr>
        <w:t>kabin</w:t>
      </w:r>
      <w:proofErr w:type="spellEnd"/>
      <w:r>
        <w:rPr>
          <w:rFonts w:ascii="Century" w:hAnsi="Century"/>
          <w:sz w:val="20"/>
          <w:szCs w:val="20"/>
        </w:rPr>
        <w:t xml:space="preserve"> (</w:t>
      </w:r>
      <w:r w:rsidRPr="0072447F">
        <w:rPr>
          <w:rFonts w:ascii="Century" w:hAnsi="Century"/>
          <w:i/>
          <w:iCs/>
          <w:sz w:val="20"/>
          <w:szCs w:val="20"/>
        </w:rPr>
        <w:t>T</w:t>
      </w:r>
      <w:r w:rsidRPr="00C46D6E">
        <w:rPr>
          <w:rFonts w:ascii="Century" w:hAnsi="Century"/>
          <w:i/>
          <w:iCs/>
          <w:sz w:val="20"/>
          <w:szCs w:val="20"/>
          <w:vertAlign w:val="subscript"/>
        </w:rPr>
        <w:t>in</w:t>
      </w:r>
      <w:r>
        <w:rPr>
          <w:rFonts w:ascii="Century" w:hAnsi="Century"/>
          <w:sz w:val="20"/>
          <w:szCs w:val="20"/>
        </w:rPr>
        <w:t xml:space="preserve">) </w:t>
      </w:r>
      <w:proofErr w:type="spellStart"/>
      <w:r w:rsidRPr="0072447F">
        <w:rPr>
          <w:rFonts w:ascii="Century" w:hAnsi="Century"/>
          <w:sz w:val="20"/>
          <w:szCs w:val="20"/>
        </w:rPr>
        <w:t>sebuah</w:t>
      </w:r>
      <w:proofErr w:type="spellEnd"/>
      <w:r w:rsidRPr="0072447F">
        <w:rPr>
          <w:rFonts w:ascii="Century" w:hAnsi="Century"/>
          <w:sz w:val="20"/>
          <w:szCs w:val="20"/>
        </w:rPr>
        <w:t xml:space="preserve"> </w:t>
      </w:r>
      <w:proofErr w:type="spellStart"/>
      <w:r w:rsidRPr="0072447F">
        <w:rPr>
          <w:rFonts w:ascii="Century" w:hAnsi="Century"/>
          <w:sz w:val="20"/>
          <w:szCs w:val="20"/>
        </w:rPr>
        <w:t>mobil</w:t>
      </w:r>
      <w:proofErr w:type="spellEnd"/>
      <w:r w:rsidRPr="0072447F">
        <w:rPr>
          <w:rFonts w:ascii="Century" w:hAnsi="Century"/>
          <w:sz w:val="20"/>
          <w:szCs w:val="20"/>
        </w:rPr>
        <w:t xml:space="preserve"> yang </w:t>
      </w:r>
      <w:proofErr w:type="spellStart"/>
      <w:r w:rsidRPr="0072447F">
        <w:rPr>
          <w:rFonts w:ascii="Century" w:hAnsi="Century"/>
          <w:sz w:val="20"/>
          <w:szCs w:val="20"/>
        </w:rPr>
        <w:t>diparkir</w:t>
      </w:r>
      <w:proofErr w:type="spellEnd"/>
      <w:r w:rsidRPr="0072447F">
        <w:rPr>
          <w:rFonts w:ascii="Century" w:hAnsi="Century"/>
          <w:sz w:val="20"/>
          <w:szCs w:val="20"/>
        </w:rPr>
        <w:t xml:space="preserve"> </w:t>
      </w:r>
      <w:proofErr w:type="spellStart"/>
      <w:r w:rsidRPr="0072447F">
        <w:rPr>
          <w:rFonts w:ascii="Century" w:hAnsi="Century"/>
          <w:sz w:val="20"/>
          <w:szCs w:val="20"/>
        </w:rPr>
        <w:t>dibawah</w:t>
      </w:r>
      <w:proofErr w:type="spellEnd"/>
      <w:r w:rsidRPr="0072447F">
        <w:rPr>
          <w:rFonts w:ascii="Century" w:hAnsi="Century"/>
          <w:sz w:val="20"/>
          <w:szCs w:val="20"/>
        </w:rPr>
        <w:t xml:space="preserve"> </w:t>
      </w:r>
      <w:proofErr w:type="spellStart"/>
      <w:r w:rsidRPr="0072447F">
        <w:rPr>
          <w:rFonts w:ascii="Century" w:hAnsi="Century"/>
          <w:sz w:val="20"/>
          <w:szCs w:val="20"/>
        </w:rPr>
        <w:t>terik</w:t>
      </w:r>
      <w:proofErr w:type="spellEnd"/>
      <w:r w:rsidRPr="0072447F">
        <w:rPr>
          <w:rFonts w:ascii="Century" w:hAnsi="Century"/>
          <w:sz w:val="20"/>
          <w:szCs w:val="20"/>
        </w:rPr>
        <w:t xml:space="preserve"> </w:t>
      </w:r>
      <w:proofErr w:type="spellStart"/>
      <w:r w:rsidRPr="0072447F">
        <w:rPr>
          <w:rFonts w:ascii="Century" w:hAnsi="Century"/>
          <w:sz w:val="20"/>
          <w:szCs w:val="20"/>
        </w:rPr>
        <w:t>matahari</w:t>
      </w:r>
      <w:proofErr w:type="spellEnd"/>
      <w:r w:rsidR="00C46D6E">
        <w:rPr>
          <w:rFonts w:ascii="Century" w:hAnsi="Century"/>
          <w:sz w:val="20"/>
          <w:szCs w:val="20"/>
        </w:rPr>
        <w:t xml:space="preserve"> </w:t>
      </w:r>
      <w:proofErr w:type="spellStart"/>
      <w:r w:rsidR="00C46D6E">
        <w:rPr>
          <w:rFonts w:ascii="Century" w:hAnsi="Century"/>
          <w:sz w:val="20"/>
          <w:szCs w:val="20"/>
        </w:rPr>
        <w:t>jauh</w:t>
      </w:r>
      <w:proofErr w:type="spellEnd"/>
      <w:r w:rsidR="00C46D6E">
        <w:rPr>
          <w:rFonts w:ascii="Century" w:hAnsi="Century"/>
          <w:sz w:val="20"/>
          <w:szCs w:val="20"/>
        </w:rPr>
        <w:t xml:space="preserve"> </w:t>
      </w:r>
      <w:proofErr w:type="spellStart"/>
      <w:r w:rsidR="00C46D6E">
        <w:rPr>
          <w:rFonts w:ascii="Century" w:hAnsi="Century"/>
          <w:sz w:val="20"/>
          <w:szCs w:val="20"/>
        </w:rPr>
        <w:t>melampaui</w:t>
      </w:r>
      <w:proofErr w:type="spellEnd"/>
      <w:r w:rsidR="00C46D6E">
        <w:rPr>
          <w:rFonts w:ascii="Century" w:hAnsi="Century"/>
          <w:sz w:val="20"/>
          <w:szCs w:val="20"/>
        </w:rPr>
        <w:t xml:space="preserve"> </w:t>
      </w:r>
      <w:proofErr w:type="spellStart"/>
      <w:r w:rsidR="00C46D6E">
        <w:rPr>
          <w:rFonts w:ascii="Century" w:hAnsi="Century"/>
          <w:sz w:val="20"/>
          <w:szCs w:val="20"/>
        </w:rPr>
        <w:t>temperatur</w:t>
      </w:r>
      <w:proofErr w:type="spellEnd"/>
      <w:r w:rsidR="00C46D6E">
        <w:rPr>
          <w:rFonts w:ascii="Century" w:hAnsi="Century"/>
          <w:sz w:val="20"/>
          <w:szCs w:val="20"/>
        </w:rPr>
        <w:t xml:space="preserve"> </w:t>
      </w:r>
      <w:proofErr w:type="spellStart"/>
      <w:r w:rsidR="00C46D6E">
        <w:rPr>
          <w:rFonts w:ascii="Century" w:hAnsi="Century"/>
          <w:sz w:val="20"/>
          <w:szCs w:val="20"/>
        </w:rPr>
        <w:t>lingkungan</w:t>
      </w:r>
      <w:proofErr w:type="spellEnd"/>
      <w:r w:rsidR="00C46D6E">
        <w:rPr>
          <w:rFonts w:ascii="Century" w:hAnsi="Century"/>
          <w:sz w:val="20"/>
          <w:szCs w:val="20"/>
        </w:rPr>
        <w:t xml:space="preserve"> </w:t>
      </w:r>
      <w:r w:rsidR="00EA2C44">
        <w:rPr>
          <w:rFonts w:ascii="Century" w:hAnsi="Century"/>
          <w:sz w:val="20"/>
          <w:szCs w:val="20"/>
        </w:rPr>
        <w:t>(</w:t>
      </w:r>
      <w:proofErr w:type="spellStart"/>
      <w:r w:rsidR="00EA2C44" w:rsidRPr="0072447F">
        <w:rPr>
          <w:rFonts w:ascii="Century" w:hAnsi="Century"/>
          <w:i/>
          <w:iCs/>
          <w:sz w:val="20"/>
          <w:szCs w:val="20"/>
        </w:rPr>
        <w:t>T</w:t>
      </w:r>
      <w:r w:rsidR="00EA2C44">
        <w:rPr>
          <w:rFonts w:ascii="Century" w:hAnsi="Century"/>
          <w:i/>
          <w:iCs/>
          <w:sz w:val="20"/>
          <w:szCs w:val="20"/>
          <w:vertAlign w:val="subscript"/>
        </w:rPr>
        <w:t>env</w:t>
      </w:r>
      <w:proofErr w:type="spellEnd"/>
      <w:r w:rsidR="00EA2C44">
        <w:rPr>
          <w:rFonts w:ascii="Century" w:hAnsi="Century"/>
          <w:sz w:val="20"/>
          <w:szCs w:val="20"/>
        </w:rPr>
        <w:t>)</w:t>
      </w:r>
      <w:r w:rsidR="00046531">
        <w:rPr>
          <w:rFonts w:ascii="Century" w:hAnsi="Century"/>
          <w:sz w:val="20"/>
          <w:szCs w:val="20"/>
        </w:rPr>
        <w:t xml:space="preserve">, </w:t>
      </w:r>
      <w:proofErr w:type="spellStart"/>
      <w:r w:rsidR="00046531">
        <w:rPr>
          <w:rFonts w:ascii="Century" w:hAnsi="Century"/>
          <w:sz w:val="20"/>
          <w:szCs w:val="20"/>
        </w:rPr>
        <w:t>sebagaimana</w:t>
      </w:r>
      <w:proofErr w:type="spellEnd"/>
      <w:r w:rsidR="00046531">
        <w:rPr>
          <w:rFonts w:ascii="Century" w:hAnsi="Century"/>
          <w:sz w:val="20"/>
          <w:szCs w:val="20"/>
        </w:rPr>
        <w:t xml:space="preserve"> </w:t>
      </w:r>
      <w:proofErr w:type="spellStart"/>
      <w:r w:rsidR="00046531">
        <w:rPr>
          <w:rFonts w:ascii="Century" w:hAnsi="Century"/>
          <w:sz w:val="20"/>
          <w:szCs w:val="20"/>
        </w:rPr>
        <w:t>disajikan</w:t>
      </w:r>
      <w:proofErr w:type="spellEnd"/>
      <w:r w:rsidR="00046531">
        <w:rPr>
          <w:rFonts w:ascii="Century" w:hAnsi="Century"/>
          <w:sz w:val="20"/>
          <w:szCs w:val="20"/>
        </w:rPr>
        <w:t xml:space="preserve"> pada </w:t>
      </w:r>
      <w:r w:rsidR="00046531" w:rsidRPr="00046531">
        <w:rPr>
          <w:rFonts w:ascii="Century" w:hAnsi="Century"/>
          <w:color w:val="0000FF"/>
          <w:sz w:val="20"/>
          <w:szCs w:val="20"/>
        </w:rPr>
        <w:t>Gambar 1</w:t>
      </w:r>
      <w:r w:rsidR="00EA2C44">
        <w:rPr>
          <w:rFonts w:ascii="Century" w:hAnsi="Century"/>
          <w:sz w:val="20"/>
          <w:szCs w:val="20"/>
        </w:rPr>
        <w:t xml:space="preserve">. Pada </w:t>
      </w:r>
      <w:proofErr w:type="spellStart"/>
      <w:r w:rsidR="00EA2C44">
        <w:rPr>
          <w:rFonts w:ascii="Century" w:hAnsi="Century"/>
          <w:sz w:val="20"/>
          <w:szCs w:val="20"/>
        </w:rPr>
        <w:t>awal</w:t>
      </w:r>
      <w:proofErr w:type="spellEnd"/>
      <w:r w:rsidR="00EA2C44">
        <w:rPr>
          <w:rFonts w:ascii="Century" w:hAnsi="Century"/>
          <w:sz w:val="20"/>
          <w:szCs w:val="20"/>
        </w:rPr>
        <w:t xml:space="preserve"> </w:t>
      </w:r>
      <w:proofErr w:type="spellStart"/>
      <w:r w:rsidR="00EA2C44">
        <w:rPr>
          <w:rFonts w:ascii="Century" w:hAnsi="Century"/>
          <w:sz w:val="20"/>
          <w:szCs w:val="20"/>
        </w:rPr>
        <w:t>pengujian</w:t>
      </w:r>
      <w:proofErr w:type="spellEnd"/>
      <w:r w:rsidR="00EA2C44">
        <w:rPr>
          <w:rFonts w:ascii="Century" w:hAnsi="Century"/>
          <w:sz w:val="20"/>
          <w:szCs w:val="20"/>
        </w:rPr>
        <w:t xml:space="preserve"> (jam 09.00 WIB), </w:t>
      </w:r>
      <w:proofErr w:type="spellStart"/>
      <w:r w:rsidR="00EA2C44">
        <w:rPr>
          <w:rFonts w:ascii="Century" w:hAnsi="Century"/>
          <w:sz w:val="20"/>
          <w:szCs w:val="20"/>
        </w:rPr>
        <w:t>selisih</w:t>
      </w:r>
      <w:proofErr w:type="spellEnd"/>
      <w:r w:rsidR="00EA2C44">
        <w:rPr>
          <w:rFonts w:ascii="Century" w:hAnsi="Century"/>
          <w:sz w:val="20"/>
          <w:szCs w:val="20"/>
        </w:rPr>
        <w:t xml:space="preserve"> </w:t>
      </w:r>
      <w:proofErr w:type="spellStart"/>
      <w:r w:rsidR="00EA2C44">
        <w:rPr>
          <w:rFonts w:ascii="Century" w:hAnsi="Century"/>
          <w:sz w:val="20"/>
          <w:szCs w:val="20"/>
        </w:rPr>
        <w:t>temperatur</w:t>
      </w:r>
      <w:proofErr w:type="spellEnd"/>
      <w:r w:rsidR="00EA2C44">
        <w:rPr>
          <w:rFonts w:ascii="Century" w:hAnsi="Century"/>
          <w:sz w:val="20"/>
          <w:szCs w:val="20"/>
        </w:rPr>
        <w:t xml:space="preserve"> </w:t>
      </w:r>
      <w:proofErr w:type="spellStart"/>
      <w:r w:rsidR="00EA2C44">
        <w:rPr>
          <w:rFonts w:ascii="Century" w:hAnsi="Century"/>
          <w:sz w:val="20"/>
          <w:szCs w:val="20"/>
        </w:rPr>
        <w:t>kabin</w:t>
      </w:r>
      <w:proofErr w:type="spellEnd"/>
      <w:r w:rsidR="00EA2C44">
        <w:rPr>
          <w:rFonts w:ascii="Century" w:hAnsi="Century"/>
          <w:sz w:val="20"/>
          <w:szCs w:val="20"/>
        </w:rPr>
        <w:t xml:space="preserve"> dan </w:t>
      </w:r>
      <w:proofErr w:type="spellStart"/>
      <w:r w:rsidR="00EA2C44">
        <w:rPr>
          <w:rFonts w:ascii="Century" w:hAnsi="Century"/>
          <w:sz w:val="20"/>
          <w:szCs w:val="20"/>
        </w:rPr>
        <w:t>temperatur</w:t>
      </w:r>
      <w:proofErr w:type="spellEnd"/>
      <w:r w:rsidR="00EA2C44">
        <w:rPr>
          <w:rFonts w:ascii="Century" w:hAnsi="Century"/>
          <w:sz w:val="20"/>
          <w:szCs w:val="20"/>
        </w:rPr>
        <w:t xml:space="preserve"> </w:t>
      </w:r>
      <w:proofErr w:type="spellStart"/>
      <w:r w:rsidR="00EA2C44">
        <w:rPr>
          <w:rFonts w:ascii="Century" w:hAnsi="Century"/>
          <w:sz w:val="20"/>
          <w:szCs w:val="20"/>
        </w:rPr>
        <w:t>lingkunga</w:t>
      </w:r>
      <w:r w:rsidR="00046531">
        <w:rPr>
          <w:rFonts w:ascii="Century" w:hAnsi="Century"/>
          <w:sz w:val="20"/>
          <w:szCs w:val="20"/>
        </w:rPr>
        <w:t>n</w:t>
      </w:r>
      <w:proofErr w:type="spellEnd"/>
      <w:r w:rsidR="00EA2C44">
        <w:rPr>
          <w:rFonts w:ascii="Century" w:hAnsi="Century"/>
          <w:sz w:val="20"/>
          <w:szCs w:val="20"/>
        </w:rPr>
        <w:t xml:space="preserve"> </w:t>
      </w:r>
      <w:proofErr w:type="spellStart"/>
      <w:r w:rsidR="00EA2C44">
        <w:rPr>
          <w:rFonts w:ascii="Century" w:hAnsi="Century"/>
          <w:sz w:val="20"/>
          <w:szCs w:val="20"/>
        </w:rPr>
        <w:t>sekitar</w:t>
      </w:r>
      <w:proofErr w:type="spellEnd"/>
      <w:r w:rsidR="00EA2C44">
        <w:rPr>
          <w:rFonts w:ascii="Century" w:hAnsi="Century"/>
          <w:sz w:val="20"/>
          <w:szCs w:val="20"/>
        </w:rPr>
        <w:t xml:space="preserve"> 10 Kelvin, </w:t>
      </w:r>
      <w:proofErr w:type="spellStart"/>
      <w:r w:rsidR="00EA2C44">
        <w:rPr>
          <w:rFonts w:ascii="Century" w:hAnsi="Century"/>
          <w:sz w:val="20"/>
          <w:szCs w:val="20"/>
        </w:rPr>
        <w:t>namun</w:t>
      </w:r>
      <w:proofErr w:type="spellEnd"/>
      <w:r w:rsidR="00EA2C44">
        <w:rPr>
          <w:rFonts w:ascii="Century" w:hAnsi="Century"/>
          <w:sz w:val="20"/>
          <w:szCs w:val="20"/>
        </w:rPr>
        <w:t xml:space="preserve"> </w:t>
      </w:r>
      <w:proofErr w:type="spellStart"/>
      <w:r w:rsidR="00EA2C44">
        <w:rPr>
          <w:rFonts w:ascii="Century" w:hAnsi="Century"/>
          <w:sz w:val="20"/>
          <w:szCs w:val="20"/>
        </w:rPr>
        <w:t>saat</w:t>
      </w:r>
      <w:proofErr w:type="spellEnd"/>
      <w:r w:rsidR="00EA2C44">
        <w:rPr>
          <w:rFonts w:ascii="Century" w:hAnsi="Century"/>
          <w:sz w:val="20"/>
          <w:szCs w:val="20"/>
        </w:rPr>
        <w:t xml:space="preserve"> </w:t>
      </w:r>
      <w:proofErr w:type="spellStart"/>
      <w:r w:rsidR="00EA2C44">
        <w:rPr>
          <w:rFonts w:ascii="Century" w:hAnsi="Century"/>
          <w:sz w:val="20"/>
          <w:szCs w:val="20"/>
        </w:rPr>
        <w:t>siang</w:t>
      </w:r>
      <w:proofErr w:type="spellEnd"/>
      <w:r w:rsidR="00EA2C44">
        <w:rPr>
          <w:rFonts w:ascii="Century" w:hAnsi="Century"/>
          <w:sz w:val="20"/>
          <w:szCs w:val="20"/>
        </w:rPr>
        <w:t xml:space="preserve"> </w:t>
      </w:r>
      <w:proofErr w:type="spellStart"/>
      <w:r w:rsidR="00EA2C44">
        <w:rPr>
          <w:rFonts w:ascii="Century" w:hAnsi="Century"/>
          <w:sz w:val="20"/>
          <w:szCs w:val="20"/>
        </w:rPr>
        <w:t>hari</w:t>
      </w:r>
      <w:proofErr w:type="spellEnd"/>
      <w:r w:rsidR="00EA2C44">
        <w:rPr>
          <w:rFonts w:ascii="Century" w:hAnsi="Century"/>
          <w:sz w:val="20"/>
          <w:szCs w:val="20"/>
        </w:rPr>
        <w:t xml:space="preserve"> </w:t>
      </w:r>
      <w:proofErr w:type="spellStart"/>
      <w:r w:rsidR="00046531">
        <w:rPr>
          <w:rFonts w:ascii="Century" w:hAnsi="Century"/>
          <w:sz w:val="20"/>
          <w:szCs w:val="20"/>
        </w:rPr>
        <w:t>antara</w:t>
      </w:r>
      <w:proofErr w:type="spellEnd"/>
      <w:r w:rsidR="00046531">
        <w:rPr>
          <w:rFonts w:ascii="Century" w:hAnsi="Century"/>
          <w:sz w:val="20"/>
          <w:szCs w:val="20"/>
        </w:rPr>
        <w:t xml:space="preserve"> jam 12.00-13.00 WIB, </w:t>
      </w:r>
      <w:proofErr w:type="spellStart"/>
      <w:r w:rsidR="00046531">
        <w:rPr>
          <w:rFonts w:ascii="Century" w:hAnsi="Century"/>
          <w:sz w:val="20"/>
          <w:szCs w:val="20"/>
        </w:rPr>
        <w:t>perbedaan</w:t>
      </w:r>
      <w:proofErr w:type="spellEnd"/>
      <w:r w:rsidR="00046531">
        <w:rPr>
          <w:rFonts w:ascii="Century" w:hAnsi="Century"/>
          <w:sz w:val="20"/>
          <w:szCs w:val="20"/>
        </w:rPr>
        <w:t xml:space="preserve"> </w:t>
      </w:r>
      <w:proofErr w:type="spellStart"/>
      <w:r w:rsidR="00046531">
        <w:rPr>
          <w:rFonts w:ascii="Century" w:hAnsi="Century"/>
          <w:sz w:val="20"/>
          <w:szCs w:val="20"/>
        </w:rPr>
        <w:t>temperaturnya</w:t>
      </w:r>
      <w:proofErr w:type="spellEnd"/>
      <w:r w:rsidR="00046531">
        <w:rPr>
          <w:rFonts w:ascii="Century" w:hAnsi="Century"/>
          <w:sz w:val="20"/>
          <w:szCs w:val="20"/>
        </w:rPr>
        <w:t xml:space="preserve"> </w:t>
      </w:r>
      <w:proofErr w:type="spellStart"/>
      <w:r w:rsidR="00046531">
        <w:rPr>
          <w:rFonts w:ascii="Century" w:hAnsi="Century"/>
          <w:sz w:val="20"/>
          <w:szCs w:val="20"/>
        </w:rPr>
        <w:t>semakin</w:t>
      </w:r>
      <w:proofErr w:type="spellEnd"/>
      <w:r w:rsidR="00046531">
        <w:rPr>
          <w:rFonts w:ascii="Century" w:hAnsi="Century"/>
          <w:sz w:val="20"/>
          <w:szCs w:val="20"/>
        </w:rPr>
        <w:t xml:space="preserve"> </w:t>
      </w:r>
      <w:proofErr w:type="spellStart"/>
      <w:r w:rsidR="00046531">
        <w:rPr>
          <w:rFonts w:ascii="Century" w:hAnsi="Century"/>
          <w:sz w:val="20"/>
          <w:szCs w:val="20"/>
        </w:rPr>
        <w:t>besar</w:t>
      </w:r>
      <w:proofErr w:type="spellEnd"/>
      <w:r w:rsidR="00046531">
        <w:rPr>
          <w:rFonts w:ascii="Century" w:hAnsi="Century"/>
          <w:sz w:val="20"/>
          <w:szCs w:val="20"/>
        </w:rPr>
        <w:t xml:space="preserve">, </w:t>
      </w:r>
      <w:proofErr w:type="spellStart"/>
      <w:r w:rsidR="00046531">
        <w:rPr>
          <w:rFonts w:ascii="Century" w:hAnsi="Century"/>
          <w:sz w:val="20"/>
          <w:szCs w:val="20"/>
        </w:rPr>
        <w:t>bahkan</w:t>
      </w:r>
      <w:proofErr w:type="spellEnd"/>
      <w:r w:rsidR="00046531">
        <w:rPr>
          <w:rFonts w:ascii="Century" w:hAnsi="Century"/>
          <w:sz w:val="20"/>
          <w:szCs w:val="20"/>
        </w:rPr>
        <w:t xml:space="preserve"> </w:t>
      </w:r>
      <w:proofErr w:type="spellStart"/>
      <w:r w:rsidR="00046531">
        <w:rPr>
          <w:rFonts w:ascii="Century" w:hAnsi="Century"/>
          <w:sz w:val="20"/>
          <w:szCs w:val="20"/>
        </w:rPr>
        <w:t>sampai</w:t>
      </w:r>
      <w:proofErr w:type="spellEnd"/>
      <w:r w:rsidR="00046531">
        <w:rPr>
          <w:rFonts w:ascii="Century" w:hAnsi="Century"/>
          <w:sz w:val="20"/>
          <w:szCs w:val="20"/>
        </w:rPr>
        <w:t xml:space="preserve"> hamper 20 Kelvin.</w:t>
      </w:r>
    </w:p>
    <w:p w14:paraId="709E071A" w14:textId="77777777" w:rsidR="009A0F2E" w:rsidRDefault="009A0F2E" w:rsidP="0072447F">
      <w:pPr>
        <w:pStyle w:val="NormalWeb"/>
        <w:spacing w:before="0" w:beforeAutospacing="0" w:after="0" w:afterAutospacing="0" w:line="300" w:lineRule="auto"/>
        <w:ind w:firstLine="426"/>
        <w:jc w:val="both"/>
        <w:rPr>
          <w:rFonts w:ascii="Century" w:hAnsi="Century"/>
          <w:sz w:val="20"/>
          <w:szCs w:val="20"/>
        </w:rPr>
      </w:pPr>
    </w:p>
    <w:p w14:paraId="798357FE" w14:textId="77777777" w:rsidR="00931146" w:rsidRPr="006144F8" w:rsidRDefault="009D3051" w:rsidP="00931146">
      <w:pPr>
        <w:rPr>
          <w:rFonts w:ascii="Century" w:hAnsi="Century"/>
          <w:lang w:val="id-ID"/>
        </w:rPr>
      </w:pPr>
      <w:r>
        <w:rPr>
          <w:noProof/>
          <w:lang w:val="en-US"/>
        </w:rPr>
        <w:pict w14:anchorId="0554B645">
          <v:shape id="Picture 9" o:spid="_x0000_i1027" type="#_x0000_t75" alt="" style="width:303pt;height:240.75pt;visibility:visible;mso-width-percent:0;mso-height-percent:0;mso-width-percent:0;mso-height-percent:0">
            <v:imagedata r:id="rId10" o:title="" croptop="5227f" cropbottom="24451f" cropleft="1492f" cropright="25704f"/>
          </v:shape>
        </w:pict>
      </w:r>
    </w:p>
    <w:p w14:paraId="3ED3ACAD" w14:textId="77777777" w:rsidR="00931146" w:rsidRDefault="00931146" w:rsidP="00931146">
      <w:pPr>
        <w:pStyle w:val="NormalWeb"/>
        <w:spacing w:before="0" w:beforeAutospacing="0" w:after="0" w:afterAutospacing="0" w:line="300" w:lineRule="auto"/>
        <w:rPr>
          <w:rFonts w:ascii="Century" w:hAnsi="Century"/>
          <w:sz w:val="18"/>
          <w:szCs w:val="18"/>
          <w:lang w:val="en-ID"/>
        </w:rPr>
      </w:pPr>
      <w:r w:rsidRPr="0072447F">
        <w:rPr>
          <w:rFonts w:ascii="Century" w:hAnsi="Century"/>
          <w:b/>
          <w:color w:val="0000FF"/>
          <w:sz w:val="18"/>
          <w:szCs w:val="18"/>
          <w:lang w:val="id-ID"/>
        </w:rPr>
        <w:t>Gambar 1.</w:t>
      </w:r>
      <w:r w:rsidRPr="0072447F">
        <w:rPr>
          <w:rFonts w:ascii="Century" w:hAnsi="Century"/>
          <w:color w:val="0000FF"/>
          <w:sz w:val="18"/>
          <w:szCs w:val="18"/>
          <w:lang w:val="id-ID"/>
        </w:rPr>
        <w:t xml:space="preserve"> </w:t>
      </w:r>
      <w:r w:rsidRPr="007279A2">
        <w:rPr>
          <w:rFonts w:ascii="Century" w:hAnsi="Century"/>
          <w:sz w:val="18"/>
          <w:szCs w:val="18"/>
          <w:lang w:val="id-ID"/>
        </w:rPr>
        <w:t xml:space="preserve">Data </w:t>
      </w:r>
      <w:proofErr w:type="spellStart"/>
      <w:r>
        <w:rPr>
          <w:rFonts w:ascii="Century" w:hAnsi="Century"/>
          <w:sz w:val="18"/>
          <w:szCs w:val="18"/>
          <w:lang w:val="en-ID"/>
        </w:rPr>
        <w:t>temperatur</w:t>
      </w:r>
      <w:proofErr w:type="spellEnd"/>
      <w:r>
        <w:rPr>
          <w:rFonts w:ascii="Century" w:hAnsi="Century"/>
          <w:sz w:val="18"/>
          <w:szCs w:val="18"/>
          <w:lang w:val="en-ID"/>
        </w:rPr>
        <w:t xml:space="preserve"> </w:t>
      </w:r>
      <w:proofErr w:type="spellStart"/>
      <w:r w:rsidR="0072447F">
        <w:rPr>
          <w:rFonts w:ascii="Century" w:hAnsi="Century"/>
          <w:sz w:val="18"/>
          <w:szCs w:val="18"/>
          <w:lang w:val="en-ID"/>
        </w:rPr>
        <w:t>k</w:t>
      </w:r>
      <w:r>
        <w:rPr>
          <w:rFonts w:ascii="Century" w:hAnsi="Century"/>
          <w:sz w:val="18"/>
          <w:szCs w:val="18"/>
          <w:lang w:val="en-ID"/>
        </w:rPr>
        <w:t>abin</w:t>
      </w:r>
      <w:proofErr w:type="spellEnd"/>
      <w:r>
        <w:rPr>
          <w:rFonts w:ascii="Century" w:hAnsi="Century"/>
          <w:sz w:val="18"/>
          <w:szCs w:val="18"/>
          <w:lang w:val="en-ID"/>
        </w:rPr>
        <w:t xml:space="preserve"> dan </w:t>
      </w:r>
      <w:proofErr w:type="spellStart"/>
      <w:r>
        <w:rPr>
          <w:rFonts w:ascii="Century" w:hAnsi="Century"/>
          <w:sz w:val="18"/>
          <w:szCs w:val="18"/>
          <w:lang w:val="en-ID"/>
        </w:rPr>
        <w:t>temperatur</w:t>
      </w:r>
      <w:proofErr w:type="spellEnd"/>
      <w:r>
        <w:rPr>
          <w:rFonts w:ascii="Century" w:hAnsi="Century"/>
          <w:sz w:val="18"/>
          <w:szCs w:val="18"/>
          <w:lang w:val="en-ID"/>
        </w:rPr>
        <w:t xml:space="preserve"> </w:t>
      </w:r>
      <w:proofErr w:type="spellStart"/>
      <w:r>
        <w:rPr>
          <w:rFonts w:ascii="Century" w:hAnsi="Century"/>
          <w:sz w:val="18"/>
          <w:szCs w:val="18"/>
          <w:lang w:val="en-ID"/>
        </w:rPr>
        <w:t>lingkungan</w:t>
      </w:r>
      <w:proofErr w:type="spellEnd"/>
      <w:r w:rsidR="00046531">
        <w:rPr>
          <w:rFonts w:ascii="Century" w:hAnsi="Century"/>
          <w:sz w:val="18"/>
          <w:szCs w:val="18"/>
          <w:lang w:val="en-ID"/>
        </w:rPr>
        <w:t xml:space="preserve"> [Century, 9 pt]</w:t>
      </w:r>
    </w:p>
    <w:p w14:paraId="599436FF" w14:textId="77777777" w:rsidR="00046531" w:rsidRDefault="00046531" w:rsidP="00931146">
      <w:pPr>
        <w:pStyle w:val="NormalWeb"/>
        <w:spacing w:before="0" w:beforeAutospacing="0" w:after="0" w:afterAutospacing="0" w:line="300" w:lineRule="auto"/>
        <w:rPr>
          <w:rFonts w:ascii="Century" w:hAnsi="Century"/>
          <w:sz w:val="18"/>
          <w:szCs w:val="18"/>
          <w:lang w:val="en-ID"/>
        </w:rPr>
      </w:pPr>
    </w:p>
    <w:p w14:paraId="260EBFC9" w14:textId="77777777" w:rsidR="00046531" w:rsidRDefault="00046531" w:rsidP="00046531">
      <w:pPr>
        <w:pStyle w:val="FootnoteText"/>
        <w:spacing w:after="80"/>
        <w:ind w:left="709" w:hanging="709"/>
        <w:rPr>
          <w:rFonts w:ascii="Century" w:hAnsi="Century"/>
          <w:b/>
          <w:sz w:val="24"/>
          <w:szCs w:val="24"/>
          <w:lang w:val="id-ID"/>
        </w:rPr>
      </w:pPr>
      <w:r w:rsidRPr="006144F8">
        <w:rPr>
          <w:rFonts w:ascii="Century" w:hAnsi="Century"/>
          <w:b/>
          <w:sz w:val="24"/>
          <w:szCs w:val="24"/>
          <w:lang w:val="id-ID"/>
        </w:rPr>
        <w:t xml:space="preserve">Cara </w:t>
      </w:r>
      <w:proofErr w:type="spellStart"/>
      <w:r>
        <w:rPr>
          <w:rFonts w:ascii="Century" w:hAnsi="Century"/>
          <w:b/>
          <w:sz w:val="24"/>
          <w:szCs w:val="24"/>
          <w:lang w:val="en-ID"/>
        </w:rPr>
        <w:t>Menyajikan</w:t>
      </w:r>
      <w:proofErr w:type="spellEnd"/>
      <w:r w:rsidRPr="006144F8">
        <w:rPr>
          <w:rFonts w:ascii="Century" w:hAnsi="Century"/>
          <w:b/>
          <w:sz w:val="24"/>
          <w:szCs w:val="24"/>
          <w:lang w:val="id-ID"/>
        </w:rPr>
        <w:t xml:space="preserve"> </w:t>
      </w:r>
      <w:r>
        <w:rPr>
          <w:rFonts w:ascii="Century" w:hAnsi="Century"/>
          <w:b/>
          <w:sz w:val="24"/>
          <w:szCs w:val="24"/>
          <w:lang w:val="en-ID"/>
        </w:rPr>
        <w:t>Tabel</w:t>
      </w:r>
    </w:p>
    <w:p w14:paraId="1EE0521F" w14:textId="77777777" w:rsidR="00046531" w:rsidRDefault="00046531" w:rsidP="00046531">
      <w:pPr>
        <w:pStyle w:val="NormalWeb"/>
        <w:spacing w:before="0" w:beforeAutospacing="0" w:after="0" w:afterAutospacing="0" w:line="300" w:lineRule="auto"/>
        <w:ind w:firstLine="426"/>
        <w:jc w:val="both"/>
        <w:rPr>
          <w:rFonts w:ascii="Century" w:hAnsi="Century"/>
          <w:sz w:val="20"/>
          <w:szCs w:val="20"/>
        </w:rPr>
      </w:pPr>
      <w:r>
        <w:rPr>
          <w:rFonts w:ascii="Century" w:hAnsi="Century"/>
          <w:sz w:val="18"/>
          <w:szCs w:val="18"/>
          <w:lang w:val="en-ID"/>
        </w:rPr>
        <w:t xml:space="preserve">Sama </w:t>
      </w:r>
      <w:proofErr w:type="spellStart"/>
      <w:r>
        <w:rPr>
          <w:rFonts w:ascii="Century" w:hAnsi="Century"/>
          <w:sz w:val="18"/>
          <w:szCs w:val="18"/>
          <w:lang w:val="en-ID"/>
        </w:rPr>
        <w:t>halnya</w:t>
      </w:r>
      <w:proofErr w:type="spellEnd"/>
      <w:r>
        <w:rPr>
          <w:rFonts w:ascii="Century" w:hAnsi="Century"/>
          <w:sz w:val="18"/>
          <w:szCs w:val="18"/>
          <w:lang w:val="en-ID"/>
        </w:rPr>
        <w:t xml:space="preserve"> </w:t>
      </w:r>
      <w:proofErr w:type="spellStart"/>
      <w:r>
        <w:rPr>
          <w:rFonts w:ascii="Century" w:hAnsi="Century"/>
          <w:sz w:val="18"/>
          <w:szCs w:val="18"/>
          <w:lang w:val="en-ID"/>
        </w:rPr>
        <w:t>dengan</w:t>
      </w:r>
      <w:proofErr w:type="spellEnd"/>
      <w:r>
        <w:rPr>
          <w:rFonts w:ascii="Century" w:hAnsi="Century"/>
          <w:sz w:val="18"/>
          <w:szCs w:val="18"/>
          <w:lang w:val="en-ID"/>
        </w:rPr>
        <w:t xml:space="preserve"> </w:t>
      </w:r>
      <w:proofErr w:type="spellStart"/>
      <w:r>
        <w:rPr>
          <w:rFonts w:ascii="Century" w:hAnsi="Century"/>
          <w:sz w:val="18"/>
          <w:szCs w:val="18"/>
          <w:lang w:val="en-ID"/>
        </w:rPr>
        <w:t>menyajikan</w:t>
      </w:r>
      <w:proofErr w:type="spellEnd"/>
      <w:r>
        <w:rPr>
          <w:rFonts w:ascii="Century" w:hAnsi="Century"/>
          <w:sz w:val="18"/>
          <w:szCs w:val="18"/>
          <w:lang w:val="en-ID"/>
        </w:rPr>
        <w:t xml:space="preserve"> Gambar, </w:t>
      </w:r>
      <w:proofErr w:type="spellStart"/>
      <w:r>
        <w:rPr>
          <w:rFonts w:ascii="Century" w:hAnsi="Century"/>
          <w:sz w:val="20"/>
          <w:szCs w:val="20"/>
        </w:rPr>
        <w:t>s</w:t>
      </w:r>
      <w:r w:rsidRPr="00691E44">
        <w:rPr>
          <w:rFonts w:ascii="Century" w:hAnsi="Century"/>
          <w:sz w:val="20"/>
          <w:szCs w:val="20"/>
        </w:rPr>
        <w:t>emua</w:t>
      </w:r>
      <w:proofErr w:type="spellEnd"/>
      <w:r w:rsidRPr="00691E44">
        <w:rPr>
          <w:rFonts w:ascii="Century" w:hAnsi="Century"/>
          <w:sz w:val="20"/>
          <w:szCs w:val="20"/>
        </w:rPr>
        <w:t xml:space="preserve"> </w:t>
      </w:r>
      <w:r>
        <w:rPr>
          <w:rFonts w:ascii="Century" w:hAnsi="Century"/>
          <w:sz w:val="20"/>
          <w:szCs w:val="20"/>
        </w:rPr>
        <w:t>Tabel</w:t>
      </w:r>
      <w:r w:rsidRPr="00691E44">
        <w:rPr>
          <w:rFonts w:ascii="Century" w:hAnsi="Century"/>
          <w:sz w:val="20"/>
          <w:szCs w:val="20"/>
        </w:rPr>
        <w:t xml:space="preserve"> </w:t>
      </w:r>
      <w:proofErr w:type="spellStart"/>
      <w:r w:rsidRPr="00691E44">
        <w:rPr>
          <w:rFonts w:ascii="Century" w:hAnsi="Century"/>
          <w:sz w:val="20"/>
          <w:szCs w:val="20"/>
        </w:rPr>
        <w:t>harus</w:t>
      </w:r>
      <w:proofErr w:type="spellEnd"/>
      <w:r w:rsidRPr="00691E44">
        <w:rPr>
          <w:rFonts w:ascii="Century" w:hAnsi="Century"/>
          <w:sz w:val="20"/>
          <w:szCs w:val="20"/>
        </w:rPr>
        <w:t xml:space="preserve"> </w:t>
      </w:r>
      <w:proofErr w:type="spellStart"/>
      <w:r w:rsidRPr="00691E44">
        <w:rPr>
          <w:rFonts w:ascii="Century" w:hAnsi="Century"/>
          <w:sz w:val="20"/>
          <w:szCs w:val="20"/>
        </w:rPr>
        <w:t>disebut</w:t>
      </w:r>
      <w:proofErr w:type="spellEnd"/>
      <w:r w:rsidRPr="00691E44">
        <w:rPr>
          <w:rFonts w:ascii="Century" w:hAnsi="Century"/>
          <w:sz w:val="20"/>
          <w:szCs w:val="20"/>
        </w:rPr>
        <w:t xml:space="preserve"> </w:t>
      </w:r>
      <w:proofErr w:type="spellStart"/>
      <w:r w:rsidRPr="00691E44">
        <w:rPr>
          <w:rFonts w:ascii="Century" w:hAnsi="Century"/>
          <w:sz w:val="20"/>
          <w:szCs w:val="20"/>
        </w:rPr>
        <w:t>dulu</w:t>
      </w:r>
      <w:proofErr w:type="spellEnd"/>
      <w:r w:rsidRPr="00691E44">
        <w:rPr>
          <w:rFonts w:ascii="Century" w:hAnsi="Century"/>
          <w:sz w:val="20"/>
          <w:szCs w:val="20"/>
        </w:rPr>
        <w:t xml:space="preserve"> </w:t>
      </w:r>
      <w:proofErr w:type="spellStart"/>
      <w:r w:rsidRPr="00691E44">
        <w:rPr>
          <w:rFonts w:ascii="Century" w:hAnsi="Century"/>
          <w:sz w:val="20"/>
          <w:szCs w:val="20"/>
        </w:rPr>
        <w:t>dalam</w:t>
      </w:r>
      <w:proofErr w:type="spellEnd"/>
      <w:r w:rsidRPr="00691E44">
        <w:rPr>
          <w:rFonts w:ascii="Century" w:hAnsi="Century"/>
          <w:sz w:val="20"/>
          <w:szCs w:val="20"/>
        </w:rPr>
        <w:t xml:space="preserve"> </w:t>
      </w:r>
      <w:proofErr w:type="spellStart"/>
      <w:r w:rsidRPr="00691E44">
        <w:rPr>
          <w:rFonts w:ascii="Century" w:hAnsi="Century"/>
          <w:sz w:val="20"/>
          <w:szCs w:val="20"/>
        </w:rPr>
        <w:t>paragra</w:t>
      </w:r>
      <w:r>
        <w:rPr>
          <w:rFonts w:ascii="Century" w:hAnsi="Century"/>
        </w:rPr>
        <w:t>f</w:t>
      </w:r>
      <w:proofErr w:type="spellEnd"/>
      <w:r w:rsidRPr="00691E44">
        <w:rPr>
          <w:rFonts w:ascii="Century" w:hAnsi="Century"/>
          <w:sz w:val="20"/>
          <w:szCs w:val="20"/>
        </w:rPr>
        <w:t xml:space="preserve"> </w:t>
      </w:r>
      <w:proofErr w:type="spellStart"/>
      <w:r w:rsidRPr="00691E44">
        <w:rPr>
          <w:rFonts w:ascii="Century" w:hAnsi="Century"/>
          <w:sz w:val="20"/>
          <w:szCs w:val="20"/>
        </w:rPr>
        <w:t>sebelum</w:t>
      </w:r>
      <w:proofErr w:type="spellEnd"/>
      <w:r w:rsidRPr="00691E44">
        <w:rPr>
          <w:rFonts w:ascii="Century" w:hAnsi="Century"/>
          <w:sz w:val="20"/>
          <w:szCs w:val="20"/>
        </w:rPr>
        <w:t xml:space="preserve"> </w:t>
      </w:r>
      <w:r>
        <w:rPr>
          <w:rFonts w:ascii="Century" w:hAnsi="Century"/>
          <w:sz w:val="20"/>
          <w:szCs w:val="20"/>
        </w:rPr>
        <w:t xml:space="preserve">Tabel </w:t>
      </w:r>
      <w:proofErr w:type="spellStart"/>
      <w:r w:rsidRPr="00691E44">
        <w:rPr>
          <w:rFonts w:ascii="Century" w:hAnsi="Century"/>
          <w:sz w:val="20"/>
          <w:szCs w:val="20"/>
        </w:rPr>
        <w:t>tersebut</w:t>
      </w:r>
      <w:proofErr w:type="spellEnd"/>
      <w:r w:rsidRPr="00691E44">
        <w:rPr>
          <w:rFonts w:ascii="Century" w:hAnsi="Century"/>
          <w:sz w:val="20"/>
          <w:szCs w:val="20"/>
        </w:rPr>
        <w:t xml:space="preserve"> </w:t>
      </w:r>
      <w:proofErr w:type="spellStart"/>
      <w:r w:rsidRPr="00691E44">
        <w:rPr>
          <w:rFonts w:ascii="Century" w:hAnsi="Century"/>
          <w:sz w:val="20"/>
          <w:szCs w:val="20"/>
        </w:rPr>
        <w:t>ditampilkan</w:t>
      </w:r>
      <w:proofErr w:type="spellEnd"/>
      <w:r w:rsidRPr="00691E44">
        <w:rPr>
          <w:rFonts w:ascii="Century" w:hAnsi="Century"/>
          <w:sz w:val="20"/>
          <w:szCs w:val="20"/>
        </w:rPr>
        <w:t xml:space="preserve">. </w:t>
      </w:r>
      <w:proofErr w:type="spellStart"/>
      <w:r w:rsidRPr="00691E44">
        <w:rPr>
          <w:rFonts w:ascii="Century" w:hAnsi="Century"/>
          <w:sz w:val="20"/>
          <w:szCs w:val="20"/>
        </w:rPr>
        <w:t>Hindari</w:t>
      </w:r>
      <w:proofErr w:type="spellEnd"/>
      <w:r w:rsidRPr="00691E44">
        <w:rPr>
          <w:rFonts w:ascii="Century" w:hAnsi="Century"/>
          <w:sz w:val="20"/>
          <w:szCs w:val="20"/>
        </w:rPr>
        <w:t xml:space="preserve"> kata “</w:t>
      </w:r>
      <w:r>
        <w:rPr>
          <w:rFonts w:ascii="Century" w:hAnsi="Century"/>
          <w:b/>
          <w:sz w:val="20"/>
          <w:szCs w:val="20"/>
        </w:rPr>
        <w:t>Tabel</w:t>
      </w:r>
      <w:r w:rsidRPr="00691E44">
        <w:rPr>
          <w:rFonts w:ascii="Century" w:hAnsi="Century"/>
          <w:b/>
          <w:sz w:val="20"/>
          <w:szCs w:val="20"/>
        </w:rPr>
        <w:t xml:space="preserve"> </w:t>
      </w:r>
      <w:proofErr w:type="spellStart"/>
      <w:r w:rsidRPr="00691E44">
        <w:rPr>
          <w:rFonts w:ascii="Century" w:hAnsi="Century"/>
          <w:b/>
          <w:sz w:val="20"/>
          <w:szCs w:val="20"/>
        </w:rPr>
        <w:t>berikut</w:t>
      </w:r>
      <w:proofErr w:type="spellEnd"/>
      <w:r>
        <w:rPr>
          <w:rFonts w:ascii="Century" w:hAnsi="Century"/>
          <w:b/>
          <w:sz w:val="20"/>
          <w:szCs w:val="20"/>
        </w:rPr>
        <w:t xml:space="preserve">” </w:t>
      </w:r>
      <w:proofErr w:type="spellStart"/>
      <w:r w:rsidRPr="00046531">
        <w:rPr>
          <w:rFonts w:ascii="Century" w:hAnsi="Century"/>
          <w:bCs/>
          <w:sz w:val="20"/>
          <w:szCs w:val="20"/>
        </w:rPr>
        <w:t>atau</w:t>
      </w:r>
      <w:proofErr w:type="spellEnd"/>
      <w:r w:rsidRPr="00046531">
        <w:rPr>
          <w:rFonts w:ascii="Century" w:hAnsi="Century"/>
          <w:bCs/>
          <w:sz w:val="20"/>
          <w:szCs w:val="20"/>
        </w:rPr>
        <w:t xml:space="preserve"> </w:t>
      </w:r>
      <w:r>
        <w:rPr>
          <w:rFonts w:ascii="Century" w:hAnsi="Century"/>
          <w:b/>
          <w:sz w:val="20"/>
          <w:szCs w:val="20"/>
        </w:rPr>
        <w:t>“</w:t>
      </w:r>
      <w:r w:rsidRPr="00691E44">
        <w:rPr>
          <w:rFonts w:ascii="Century" w:hAnsi="Century"/>
          <w:b/>
          <w:sz w:val="20"/>
          <w:szCs w:val="20"/>
        </w:rPr>
        <w:t xml:space="preserve">Tabel di </w:t>
      </w:r>
      <w:proofErr w:type="spellStart"/>
      <w:r w:rsidRPr="00691E44">
        <w:rPr>
          <w:rFonts w:ascii="Century" w:hAnsi="Century"/>
          <w:b/>
          <w:sz w:val="20"/>
          <w:szCs w:val="20"/>
        </w:rPr>
        <w:t>atas</w:t>
      </w:r>
      <w:proofErr w:type="spellEnd"/>
      <w:r>
        <w:rPr>
          <w:rFonts w:ascii="Century" w:hAnsi="Century"/>
          <w:b/>
          <w:sz w:val="20"/>
          <w:szCs w:val="20"/>
        </w:rPr>
        <w:t>”</w:t>
      </w:r>
      <w:r w:rsidRPr="00691E44">
        <w:rPr>
          <w:rFonts w:ascii="Century" w:hAnsi="Century"/>
          <w:sz w:val="20"/>
          <w:szCs w:val="20"/>
        </w:rPr>
        <w:t xml:space="preserve">, </w:t>
      </w:r>
      <w:proofErr w:type="spellStart"/>
      <w:r w:rsidRPr="00691E44">
        <w:rPr>
          <w:rFonts w:ascii="Century" w:hAnsi="Century"/>
          <w:sz w:val="20"/>
          <w:szCs w:val="20"/>
        </w:rPr>
        <w:t>gantikan</w:t>
      </w:r>
      <w:proofErr w:type="spellEnd"/>
      <w:r w:rsidRPr="00691E44">
        <w:rPr>
          <w:rFonts w:ascii="Century" w:hAnsi="Century"/>
          <w:sz w:val="20"/>
          <w:szCs w:val="20"/>
        </w:rPr>
        <w:t xml:space="preserve"> </w:t>
      </w:r>
      <w:proofErr w:type="spellStart"/>
      <w:r w:rsidRPr="00691E44">
        <w:rPr>
          <w:rFonts w:ascii="Century" w:hAnsi="Century"/>
          <w:sz w:val="20"/>
          <w:szCs w:val="20"/>
        </w:rPr>
        <w:t>dengan</w:t>
      </w:r>
      <w:proofErr w:type="spellEnd"/>
      <w:r w:rsidRPr="00691E44">
        <w:rPr>
          <w:rFonts w:ascii="Century" w:hAnsi="Century"/>
          <w:sz w:val="20"/>
          <w:szCs w:val="20"/>
        </w:rPr>
        <w:t xml:space="preserve"> </w:t>
      </w:r>
      <w:proofErr w:type="spellStart"/>
      <w:r w:rsidRPr="00691E44">
        <w:rPr>
          <w:rFonts w:ascii="Century" w:hAnsi="Century"/>
          <w:sz w:val="20"/>
          <w:szCs w:val="20"/>
        </w:rPr>
        <w:t>penyataan</w:t>
      </w:r>
      <w:proofErr w:type="spellEnd"/>
      <w:r w:rsidRPr="00691E44">
        <w:rPr>
          <w:rFonts w:ascii="Century" w:hAnsi="Century"/>
          <w:sz w:val="20"/>
          <w:szCs w:val="20"/>
        </w:rPr>
        <w:t xml:space="preserve"> </w:t>
      </w:r>
      <w:proofErr w:type="spellStart"/>
      <w:r w:rsidRPr="00691E44">
        <w:rPr>
          <w:rFonts w:ascii="Century" w:hAnsi="Century"/>
          <w:sz w:val="20"/>
          <w:szCs w:val="20"/>
        </w:rPr>
        <w:t>jelas</w:t>
      </w:r>
      <w:proofErr w:type="spellEnd"/>
      <w:r w:rsidRPr="00691E44">
        <w:rPr>
          <w:rFonts w:ascii="Century" w:hAnsi="Century"/>
          <w:sz w:val="20"/>
          <w:szCs w:val="20"/>
        </w:rPr>
        <w:t xml:space="preserve"> </w:t>
      </w:r>
      <w:r w:rsidRPr="00046531">
        <w:rPr>
          <w:rFonts w:ascii="Century" w:hAnsi="Century"/>
          <w:color w:val="0000FF"/>
          <w:sz w:val="20"/>
          <w:szCs w:val="20"/>
        </w:rPr>
        <w:t>Tabel 1</w:t>
      </w:r>
      <w:r w:rsidRPr="00691E44">
        <w:rPr>
          <w:rFonts w:ascii="Century" w:hAnsi="Century"/>
          <w:sz w:val="20"/>
          <w:szCs w:val="20"/>
        </w:rPr>
        <w:t xml:space="preserve">, </w:t>
      </w:r>
      <w:r w:rsidRPr="00046531">
        <w:rPr>
          <w:rFonts w:ascii="Century" w:hAnsi="Century"/>
          <w:color w:val="0000FF"/>
          <w:sz w:val="20"/>
          <w:szCs w:val="20"/>
        </w:rPr>
        <w:t>Tabel 2</w:t>
      </w:r>
      <w:r>
        <w:rPr>
          <w:rFonts w:ascii="Century" w:hAnsi="Century"/>
          <w:sz w:val="20"/>
          <w:szCs w:val="20"/>
        </w:rPr>
        <w:t xml:space="preserve">, </w:t>
      </w:r>
      <w:r w:rsidRPr="00046531">
        <w:rPr>
          <w:rFonts w:ascii="Century" w:hAnsi="Century"/>
          <w:color w:val="0000FF"/>
          <w:sz w:val="20"/>
          <w:szCs w:val="20"/>
        </w:rPr>
        <w:t>Tabel 3</w:t>
      </w:r>
      <w:r>
        <w:rPr>
          <w:rFonts w:ascii="Century" w:hAnsi="Century"/>
          <w:sz w:val="20"/>
          <w:szCs w:val="20"/>
        </w:rPr>
        <w:t xml:space="preserve">, dan </w:t>
      </w:r>
      <w:proofErr w:type="spellStart"/>
      <w:r>
        <w:rPr>
          <w:rFonts w:ascii="Century" w:hAnsi="Century"/>
          <w:sz w:val="20"/>
          <w:szCs w:val="20"/>
        </w:rPr>
        <w:t>seterusnya</w:t>
      </w:r>
      <w:proofErr w:type="spellEnd"/>
      <w:r>
        <w:rPr>
          <w:rFonts w:ascii="Century" w:hAnsi="Century"/>
          <w:sz w:val="20"/>
          <w:szCs w:val="20"/>
        </w:rPr>
        <w:t xml:space="preserve">. Hanya garis-garis horizontal yang </w:t>
      </w:r>
      <w:proofErr w:type="spellStart"/>
      <w:r>
        <w:rPr>
          <w:rFonts w:ascii="Century" w:hAnsi="Century"/>
          <w:sz w:val="20"/>
          <w:szCs w:val="20"/>
        </w:rPr>
        <w:t>boleh</w:t>
      </w:r>
      <w:proofErr w:type="spellEnd"/>
      <w:r>
        <w:rPr>
          <w:rFonts w:ascii="Century" w:hAnsi="Century"/>
          <w:sz w:val="20"/>
          <w:szCs w:val="20"/>
        </w:rPr>
        <w:t xml:space="preserve"> </w:t>
      </w:r>
      <w:proofErr w:type="spellStart"/>
      <w:r>
        <w:rPr>
          <w:rFonts w:ascii="Century" w:hAnsi="Century"/>
          <w:sz w:val="20"/>
          <w:szCs w:val="20"/>
        </w:rPr>
        <w:t>ditampilkan</w:t>
      </w:r>
      <w:proofErr w:type="spellEnd"/>
      <w:r>
        <w:rPr>
          <w:rFonts w:ascii="Century" w:hAnsi="Century"/>
          <w:sz w:val="20"/>
          <w:szCs w:val="20"/>
        </w:rPr>
        <w:t xml:space="preserve"> </w:t>
      </w:r>
      <w:proofErr w:type="spellStart"/>
      <w:r>
        <w:rPr>
          <w:rFonts w:ascii="Century" w:hAnsi="Century"/>
          <w:sz w:val="20"/>
          <w:szCs w:val="20"/>
        </w:rPr>
        <w:t>dalam</w:t>
      </w:r>
      <w:proofErr w:type="spellEnd"/>
      <w:r>
        <w:rPr>
          <w:rFonts w:ascii="Century" w:hAnsi="Century"/>
          <w:sz w:val="20"/>
          <w:szCs w:val="20"/>
        </w:rPr>
        <w:t xml:space="preserve"> table, </w:t>
      </w:r>
      <w:proofErr w:type="spellStart"/>
      <w:r>
        <w:rPr>
          <w:rFonts w:ascii="Century" w:hAnsi="Century"/>
          <w:sz w:val="20"/>
          <w:szCs w:val="20"/>
        </w:rPr>
        <w:t>sementara</w:t>
      </w:r>
      <w:proofErr w:type="spellEnd"/>
      <w:r>
        <w:rPr>
          <w:rFonts w:ascii="Century" w:hAnsi="Century"/>
          <w:sz w:val="20"/>
          <w:szCs w:val="20"/>
        </w:rPr>
        <w:t xml:space="preserve"> </w:t>
      </w:r>
      <w:proofErr w:type="spellStart"/>
      <w:r>
        <w:rPr>
          <w:rFonts w:ascii="Century" w:hAnsi="Century"/>
          <w:sz w:val="20"/>
          <w:szCs w:val="20"/>
        </w:rPr>
        <w:t>haris</w:t>
      </w:r>
      <w:proofErr w:type="spellEnd"/>
      <w:r>
        <w:rPr>
          <w:rFonts w:ascii="Century" w:hAnsi="Century"/>
          <w:sz w:val="20"/>
          <w:szCs w:val="20"/>
        </w:rPr>
        <w:t xml:space="preserve">-garis </w:t>
      </w:r>
      <w:proofErr w:type="spellStart"/>
      <w:r>
        <w:rPr>
          <w:rFonts w:ascii="Century" w:hAnsi="Century"/>
          <w:sz w:val="20"/>
          <w:szCs w:val="20"/>
        </w:rPr>
        <w:t>vertikalnya</w:t>
      </w:r>
      <w:proofErr w:type="spellEnd"/>
      <w:r>
        <w:rPr>
          <w:rFonts w:ascii="Century" w:hAnsi="Century"/>
          <w:sz w:val="20"/>
          <w:szCs w:val="20"/>
        </w:rPr>
        <w:t xml:space="preserve"> agar </w:t>
      </w:r>
      <w:proofErr w:type="spellStart"/>
      <w:r>
        <w:rPr>
          <w:rFonts w:ascii="Century" w:hAnsi="Century"/>
          <w:sz w:val="20"/>
          <w:szCs w:val="20"/>
        </w:rPr>
        <w:t>dibuat</w:t>
      </w:r>
      <w:proofErr w:type="spellEnd"/>
      <w:r>
        <w:rPr>
          <w:rFonts w:ascii="Century" w:hAnsi="Century"/>
          <w:sz w:val="20"/>
          <w:szCs w:val="20"/>
        </w:rPr>
        <w:t xml:space="preserve"> </w:t>
      </w:r>
      <w:proofErr w:type="spellStart"/>
      <w:r>
        <w:rPr>
          <w:rFonts w:ascii="Century" w:hAnsi="Century"/>
          <w:sz w:val="20"/>
          <w:szCs w:val="20"/>
        </w:rPr>
        <w:t>tidak</w:t>
      </w:r>
      <w:proofErr w:type="spellEnd"/>
      <w:r>
        <w:rPr>
          <w:rFonts w:ascii="Century" w:hAnsi="Century"/>
          <w:sz w:val="20"/>
          <w:szCs w:val="20"/>
        </w:rPr>
        <w:t xml:space="preserve"> </w:t>
      </w:r>
      <w:proofErr w:type="spellStart"/>
      <w:r>
        <w:rPr>
          <w:rFonts w:ascii="Century" w:hAnsi="Century"/>
          <w:sz w:val="20"/>
          <w:szCs w:val="20"/>
        </w:rPr>
        <w:t>aktif</w:t>
      </w:r>
      <w:proofErr w:type="spellEnd"/>
      <w:r>
        <w:rPr>
          <w:rFonts w:ascii="Century" w:hAnsi="Century"/>
          <w:sz w:val="20"/>
          <w:szCs w:val="20"/>
        </w:rPr>
        <w:t xml:space="preserve"> (</w:t>
      </w:r>
      <w:proofErr w:type="spellStart"/>
      <w:r>
        <w:rPr>
          <w:rFonts w:ascii="Century" w:hAnsi="Century"/>
          <w:sz w:val="20"/>
          <w:szCs w:val="20"/>
        </w:rPr>
        <w:t>tidak</w:t>
      </w:r>
      <w:proofErr w:type="spellEnd"/>
      <w:r>
        <w:rPr>
          <w:rFonts w:ascii="Century" w:hAnsi="Century"/>
          <w:sz w:val="20"/>
          <w:szCs w:val="20"/>
        </w:rPr>
        <w:t xml:space="preserve"> </w:t>
      </w:r>
      <w:proofErr w:type="spellStart"/>
      <w:r>
        <w:rPr>
          <w:rFonts w:ascii="Century" w:hAnsi="Century"/>
          <w:sz w:val="20"/>
          <w:szCs w:val="20"/>
        </w:rPr>
        <w:t>tampak</w:t>
      </w:r>
      <w:proofErr w:type="spellEnd"/>
      <w:r>
        <w:rPr>
          <w:rFonts w:ascii="Century" w:hAnsi="Century"/>
          <w:sz w:val="20"/>
          <w:szCs w:val="20"/>
        </w:rPr>
        <w:t>).</w:t>
      </w:r>
    </w:p>
    <w:p w14:paraId="1EBB2969" w14:textId="77777777" w:rsidR="0072447F" w:rsidRDefault="0072447F" w:rsidP="00931146">
      <w:pPr>
        <w:pStyle w:val="NormalWeb"/>
        <w:spacing w:before="0" w:beforeAutospacing="0" w:after="0" w:afterAutospacing="0" w:line="300" w:lineRule="auto"/>
        <w:rPr>
          <w:rFonts w:ascii="Century" w:hAnsi="Century"/>
          <w:sz w:val="18"/>
          <w:szCs w:val="18"/>
          <w:lang w:val="en-ID"/>
        </w:rPr>
      </w:pPr>
    </w:p>
    <w:p w14:paraId="0D3052D3" w14:textId="77777777" w:rsidR="00046531" w:rsidRDefault="00046531" w:rsidP="00046531">
      <w:pPr>
        <w:pStyle w:val="FootnoteText"/>
        <w:spacing w:after="80"/>
        <w:ind w:left="709" w:hanging="709"/>
        <w:rPr>
          <w:rFonts w:ascii="Century" w:hAnsi="Century"/>
          <w:b/>
          <w:bCs/>
        </w:rPr>
      </w:pPr>
      <w:proofErr w:type="spellStart"/>
      <w:r w:rsidRPr="0072447F">
        <w:rPr>
          <w:rFonts w:ascii="Century" w:hAnsi="Century"/>
          <w:b/>
          <w:bCs/>
        </w:rPr>
        <w:lastRenderedPageBreak/>
        <w:t>Contoh</w:t>
      </w:r>
      <w:proofErr w:type="spellEnd"/>
      <w:r>
        <w:rPr>
          <w:rFonts w:ascii="Century" w:hAnsi="Century"/>
          <w:b/>
          <w:bCs/>
        </w:rPr>
        <w:t>:</w:t>
      </w:r>
    </w:p>
    <w:p w14:paraId="11E62C8A" w14:textId="77777777" w:rsidR="00046531" w:rsidRPr="00046531" w:rsidRDefault="00046531" w:rsidP="00046531">
      <w:pPr>
        <w:pStyle w:val="NormalWeb"/>
        <w:spacing w:before="0" w:beforeAutospacing="0" w:after="0" w:afterAutospacing="0" w:line="300" w:lineRule="auto"/>
        <w:ind w:firstLine="426"/>
        <w:jc w:val="both"/>
        <w:rPr>
          <w:rFonts w:ascii="Century" w:hAnsi="Century"/>
          <w:sz w:val="20"/>
          <w:szCs w:val="20"/>
        </w:rPr>
      </w:pPr>
      <w:proofErr w:type="spellStart"/>
      <w:r w:rsidRPr="00046531">
        <w:rPr>
          <w:rFonts w:ascii="Century" w:hAnsi="Century"/>
          <w:sz w:val="20"/>
          <w:szCs w:val="20"/>
        </w:rPr>
        <w:t>Kandungan</w:t>
      </w:r>
      <w:proofErr w:type="spellEnd"/>
      <w:r w:rsidRPr="00046531">
        <w:rPr>
          <w:rFonts w:ascii="Century" w:hAnsi="Century"/>
          <w:sz w:val="20"/>
          <w:szCs w:val="20"/>
        </w:rPr>
        <w:t xml:space="preserve"> </w:t>
      </w:r>
      <w:proofErr w:type="spellStart"/>
      <w:r w:rsidRPr="00046531">
        <w:rPr>
          <w:rFonts w:ascii="Century" w:hAnsi="Century"/>
          <w:sz w:val="20"/>
          <w:szCs w:val="20"/>
        </w:rPr>
        <w:t>asam</w:t>
      </w:r>
      <w:proofErr w:type="spellEnd"/>
      <w:r w:rsidRPr="00046531">
        <w:rPr>
          <w:rFonts w:ascii="Century" w:hAnsi="Century"/>
          <w:sz w:val="20"/>
          <w:szCs w:val="20"/>
        </w:rPr>
        <w:t xml:space="preserve"> lemak yang </w:t>
      </w:r>
      <w:proofErr w:type="spellStart"/>
      <w:r w:rsidRPr="00046531">
        <w:rPr>
          <w:rFonts w:ascii="Century" w:hAnsi="Century"/>
          <w:sz w:val="20"/>
          <w:szCs w:val="20"/>
        </w:rPr>
        <w:t>terkandung</w:t>
      </w:r>
      <w:proofErr w:type="spellEnd"/>
      <w:r w:rsidRPr="00046531">
        <w:rPr>
          <w:rFonts w:ascii="Century" w:hAnsi="Century"/>
          <w:sz w:val="20"/>
          <w:szCs w:val="20"/>
        </w:rPr>
        <w:t xml:space="preserve"> </w:t>
      </w:r>
      <w:proofErr w:type="spellStart"/>
      <w:r w:rsidRPr="00046531">
        <w:rPr>
          <w:rFonts w:ascii="Century" w:hAnsi="Century"/>
          <w:sz w:val="20"/>
          <w:szCs w:val="20"/>
        </w:rPr>
        <w:t>dalam</w:t>
      </w:r>
      <w:proofErr w:type="spellEnd"/>
      <w:r w:rsidRPr="00046531">
        <w:rPr>
          <w:rFonts w:ascii="Century" w:hAnsi="Century"/>
          <w:sz w:val="20"/>
          <w:szCs w:val="20"/>
        </w:rPr>
        <w:t xml:space="preserve"> CPO </w:t>
      </w:r>
      <w:proofErr w:type="spellStart"/>
      <w:r w:rsidRPr="00046531">
        <w:rPr>
          <w:rFonts w:ascii="Century" w:hAnsi="Century"/>
          <w:sz w:val="20"/>
          <w:szCs w:val="20"/>
        </w:rPr>
        <w:t>diuji</w:t>
      </w:r>
      <w:proofErr w:type="spellEnd"/>
      <w:r w:rsidRPr="00046531">
        <w:rPr>
          <w:rFonts w:ascii="Century" w:hAnsi="Century"/>
          <w:sz w:val="20"/>
          <w:szCs w:val="20"/>
        </w:rPr>
        <w:t xml:space="preserve"> </w:t>
      </w:r>
      <w:proofErr w:type="spellStart"/>
      <w:r w:rsidRPr="00046531">
        <w:rPr>
          <w:rFonts w:ascii="Century" w:hAnsi="Century"/>
          <w:sz w:val="20"/>
          <w:szCs w:val="20"/>
        </w:rPr>
        <w:t>menggunakan</w:t>
      </w:r>
      <w:proofErr w:type="spellEnd"/>
      <w:r w:rsidR="003977F4">
        <w:rPr>
          <w:rFonts w:ascii="Century" w:hAnsi="Century"/>
          <w:sz w:val="20"/>
          <w:szCs w:val="20"/>
        </w:rPr>
        <w:t xml:space="preserve"> </w:t>
      </w:r>
      <w:r w:rsidR="003977F4" w:rsidRPr="00046531">
        <w:rPr>
          <w:rFonts w:ascii="Century" w:hAnsi="Century"/>
          <w:sz w:val="20"/>
          <w:szCs w:val="20"/>
        </w:rPr>
        <w:t>Gas Chromatography-Mass Spectrometry</w:t>
      </w:r>
      <w:r w:rsidR="003977F4" w:rsidRPr="003977F4">
        <w:rPr>
          <w:rFonts w:ascii="Century" w:hAnsi="Century"/>
          <w:sz w:val="20"/>
          <w:szCs w:val="20"/>
        </w:rPr>
        <w:t xml:space="preserve"> </w:t>
      </w:r>
      <w:r w:rsidRPr="00046531">
        <w:rPr>
          <w:rFonts w:ascii="Century" w:hAnsi="Century"/>
          <w:sz w:val="20"/>
          <w:szCs w:val="20"/>
        </w:rPr>
        <w:t>(</w:t>
      </w:r>
      <w:r w:rsidR="003977F4" w:rsidRPr="00046531">
        <w:rPr>
          <w:rFonts w:ascii="Century" w:hAnsi="Century"/>
          <w:sz w:val="20"/>
          <w:szCs w:val="20"/>
        </w:rPr>
        <w:t>GC-MS</w:t>
      </w:r>
      <w:r w:rsidRPr="00046531">
        <w:rPr>
          <w:rFonts w:ascii="Century" w:hAnsi="Century"/>
          <w:sz w:val="20"/>
          <w:szCs w:val="20"/>
        </w:rPr>
        <w:t>)</w:t>
      </w:r>
      <w:r w:rsidR="003977F4">
        <w:rPr>
          <w:rFonts w:ascii="Century" w:hAnsi="Century"/>
          <w:sz w:val="20"/>
          <w:szCs w:val="20"/>
        </w:rPr>
        <w:t xml:space="preserve"> dan </w:t>
      </w:r>
      <w:proofErr w:type="spellStart"/>
      <w:r w:rsidR="003977F4">
        <w:rPr>
          <w:rFonts w:ascii="Century" w:hAnsi="Century"/>
          <w:sz w:val="20"/>
          <w:szCs w:val="20"/>
        </w:rPr>
        <w:t>hasilmnya</w:t>
      </w:r>
      <w:proofErr w:type="spellEnd"/>
      <w:r w:rsidR="003977F4">
        <w:rPr>
          <w:rFonts w:ascii="Century" w:hAnsi="Century"/>
          <w:sz w:val="20"/>
          <w:szCs w:val="20"/>
        </w:rPr>
        <w:t xml:space="preserve"> </w:t>
      </w:r>
      <w:proofErr w:type="spellStart"/>
      <w:r w:rsidR="003977F4">
        <w:rPr>
          <w:rFonts w:ascii="Century" w:hAnsi="Century"/>
          <w:sz w:val="20"/>
          <w:szCs w:val="20"/>
        </w:rPr>
        <w:t>disajikan</w:t>
      </w:r>
      <w:proofErr w:type="spellEnd"/>
      <w:r w:rsidR="003977F4">
        <w:rPr>
          <w:rFonts w:ascii="Century" w:hAnsi="Century"/>
          <w:sz w:val="20"/>
          <w:szCs w:val="20"/>
        </w:rPr>
        <w:t xml:space="preserve"> </w:t>
      </w:r>
      <w:r w:rsidRPr="00046531">
        <w:rPr>
          <w:rFonts w:ascii="Century" w:hAnsi="Century"/>
          <w:sz w:val="20"/>
          <w:szCs w:val="20"/>
        </w:rPr>
        <w:t xml:space="preserve">pada </w:t>
      </w:r>
      <w:r w:rsidRPr="003977F4">
        <w:rPr>
          <w:rFonts w:ascii="Century" w:hAnsi="Century"/>
          <w:color w:val="0000FF"/>
          <w:sz w:val="20"/>
          <w:szCs w:val="20"/>
        </w:rPr>
        <w:t>Tabel 1</w:t>
      </w:r>
      <w:r w:rsidRPr="00046531">
        <w:rPr>
          <w:rFonts w:ascii="Century" w:hAnsi="Century"/>
          <w:sz w:val="20"/>
          <w:szCs w:val="20"/>
        </w:rPr>
        <w:t>.</w:t>
      </w:r>
      <w:r w:rsidR="003977F4">
        <w:rPr>
          <w:rFonts w:ascii="Century" w:hAnsi="Century"/>
          <w:sz w:val="20"/>
          <w:szCs w:val="20"/>
        </w:rPr>
        <w:t xml:space="preserve"> …</w:t>
      </w:r>
    </w:p>
    <w:p w14:paraId="46477356" w14:textId="77777777" w:rsidR="00046531" w:rsidRPr="00046531" w:rsidRDefault="00046531" w:rsidP="00046531">
      <w:pPr>
        <w:pStyle w:val="NormalWeb"/>
        <w:spacing w:before="0" w:beforeAutospacing="0" w:after="0" w:afterAutospacing="0" w:line="300" w:lineRule="auto"/>
        <w:ind w:firstLine="426"/>
        <w:jc w:val="both"/>
        <w:rPr>
          <w:rFonts w:ascii="Century" w:hAnsi="Century"/>
          <w:sz w:val="20"/>
          <w:szCs w:val="20"/>
        </w:rPr>
      </w:pPr>
    </w:p>
    <w:p w14:paraId="3E2095D7" w14:textId="77777777" w:rsidR="00931146" w:rsidRDefault="00931146" w:rsidP="00931146">
      <w:pPr>
        <w:spacing w:line="300" w:lineRule="auto"/>
        <w:rPr>
          <w:rFonts w:ascii="Century" w:hAnsi="Century"/>
          <w:sz w:val="18"/>
          <w:szCs w:val="18"/>
          <w:lang w:val="en-ID"/>
        </w:rPr>
      </w:pPr>
      <w:r w:rsidRPr="00046531">
        <w:rPr>
          <w:rFonts w:ascii="Century" w:hAnsi="Century"/>
          <w:b/>
          <w:color w:val="0000FF"/>
          <w:sz w:val="18"/>
          <w:szCs w:val="18"/>
          <w:lang w:val="en-ID"/>
        </w:rPr>
        <w:t>Tabel</w:t>
      </w:r>
      <w:r w:rsidR="003977F4">
        <w:rPr>
          <w:rFonts w:ascii="Century" w:hAnsi="Century"/>
          <w:b/>
          <w:color w:val="0000FF"/>
          <w:sz w:val="18"/>
          <w:szCs w:val="18"/>
          <w:lang w:val="en-ID"/>
        </w:rPr>
        <w:t xml:space="preserve"> 1</w:t>
      </w:r>
      <w:r w:rsidRPr="007279A2">
        <w:rPr>
          <w:rFonts w:ascii="Century" w:hAnsi="Century"/>
          <w:b/>
          <w:sz w:val="18"/>
          <w:szCs w:val="18"/>
          <w:lang w:val="en-ID"/>
        </w:rPr>
        <w:t>.</w:t>
      </w:r>
      <w:r w:rsidRPr="007279A2">
        <w:rPr>
          <w:rFonts w:ascii="Century" w:hAnsi="Century"/>
          <w:sz w:val="18"/>
          <w:szCs w:val="18"/>
          <w:lang w:val="en-ID"/>
        </w:rPr>
        <w:t xml:space="preserve"> </w:t>
      </w:r>
      <w:proofErr w:type="spellStart"/>
      <w:r w:rsidR="003977F4" w:rsidRPr="003977F4">
        <w:rPr>
          <w:rFonts w:ascii="Century" w:hAnsi="Century"/>
          <w:sz w:val="18"/>
          <w:szCs w:val="18"/>
          <w:lang w:val="en-ID"/>
        </w:rPr>
        <w:t>Kandungan</w:t>
      </w:r>
      <w:proofErr w:type="spellEnd"/>
      <w:r w:rsidR="003977F4" w:rsidRPr="003977F4">
        <w:rPr>
          <w:rFonts w:ascii="Century" w:hAnsi="Century"/>
          <w:sz w:val="18"/>
          <w:szCs w:val="18"/>
          <w:lang w:val="en-ID"/>
        </w:rPr>
        <w:t xml:space="preserve"> </w:t>
      </w:r>
      <w:proofErr w:type="spellStart"/>
      <w:r w:rsidR="003977F4" w:rsidRPr="003977F4">
        <w:rPr>
          <w:rFonts w:ascii="Century" w:hAnsi="Century"/>
          <w:sz w:val="18"/>
          <w:szCs w:val="18"/>
          <w:lang w:val="en-ID"/>
        </w:rPr>
        <w:t>asam</w:t>
      </w:r>
      <w:proofErr w:type="spellEnd"/>
      <w:r w:rsidR="003977F4" w:rsidRPr="003977F4">
        <w:rPr>
          <w:rFonts w:ascii="Century" w:hAnsi="Century"/>
          <w:sz w:val="18"/>
          <w:szCs w:val="18"/>
          <w:lang w:val="en-ID"/>
        </w:rPr>
        <w:t xml:space="preserve"> lemak </w:t>
      </w:r>
      <w:proofErr w:type="spellStart"/>
      <w:r w:rsidR="003977F4" w:rsidRPr="003977F4">
        <w:rPr>
          <w:rFonts w:ascii="Century" w:hAnsi="Century"/>
          <w:sz w:val="18"/>
          <w:szCs w:val="18"/>
          <w:lang w:val="en-ID"/>
        </w:rPr>
        <w:t>dalam</w:t>
      </w:r>
      <w:proofErr w:type="spellEnd"/>
      <w:r w:rsidR="003977F4" w:rsidRPr="003977F4">
        <w:rPr>
          <w:rFonts w:ascii="Century" w:hAnsi="Century"/>
          <w:sz w:val="18"/>
          <w:szCs w:val="18"/>
          <w:lang w:val="en-ID"/>
        </w:rPr>
        <w:t xml:space="preserve"> CPO</w:t>
      </w:r>
    </w:p>
    <w:tbl>
      <w:tblPr>
        <w:tblW w:w="8505" w:type="dxa"/>
        <w:shd w:val="clear" w:color="auto" w:fill="F2F2F2"/>
        <w:tblLayout w:type="fixed"/>
        <w:tblLook w:val="04A0" w:firstRow="1" w:lastRow="0" w:firstColumn="1" w:lastColumn="0" w:noHBand="0" w:noVBand="1"/>
      </w:tblPr>
      <w:tblGrid>
        <w:gridCol w:w="2268"/>
        <w:gridCol w:w="1174"/>
        <w:gridCol w:w="3788"/>
        <w:gridCol w:w="1275"/>
      </w:tblGrid>
      <w:tr w:rsidR="003977F4" w:rsidRPr="003977F4" w14:paraId="67DA1191" w14:textId="77777777" w:rsidTr="002243F9">
        <w:trPr>
          <w:trHeight w:val="349"/>
        </w:trPr>
        <w:tc>
          <w:tcPr>
            <w:tcW w:w="2268" w:type="dxa"/>
            <w:tcBorders>
              <w:top w:val="single" w:sz="4" w:space="0" w:color="auto"/>
              <w:bottom w:val="single" w:sz="4" w:space="0" w:color="auto"/>
            </w:tcBorders>
            <w:shd w:val="clear" w:color="auto" w:fill="F2F2F2"/>
            <w:vAlign w:val="center"/>
          </w:tcPr>
          <w:p w14:paraId="03212CA8" w14:textId="77777777" w:rsidR="003977F4" w:rsidRPr="002243F9" w:rsidRDefault="003977F4" w:rsidP="002243F9">
            <w:pPr>
              <w:spacing w:after="160" w:line="259" w:lineRule="auto"/>
              <w:ind w:right="142"/>
              <w:jc w:val="center"/>
              <w:rPr>
                <w:rFonts w:ascii="Century" w:eastAsia="Calibri" w:hAnsi="Century" w:cs="Calibri"/>
                <w:b/>
                <w:sz w:val="18"/>
                <w:szCs w:val="18"/>
              </w:rPr>
            </w:pPr>
            <w:r w:rsidRPr="002243F9">
              <w:rPr>
                <w:rFonts w:ascii="Century" w:eastAsia="Calibri" w:hAnsi="Century"/>
                <w:b/>
                <w:sz w:val="18"/>
                <w:szCs w:val="18"/>
              </w:rPr>
              <w:t>Chemical composition</w:t>
            </w:r>
          </w:p>
        </w:tc>
        <w:tc>
          <w:tcPr>
            <w:tcW w:w="1174" w:type="dxa"/>
            <w:tcBorders>
              <w:top w:val="single" w:sz="4" w:space="0" w:color="auto"/>
              <w:bottom w:val="single" w:sz="4" w:space="0" w:color="auto"/>
            </w:tcBorders>
            <w:shd w:val="clear" w:color="auto" w:fill="F2F2F2"/>
            <w:vAlign w:val="center"/>
          </w:tcPr>
          <w:p w14:paraId="2ABACA73" w14:textId="77777777" w:rsidR="003977F4" w:rsidRPr="002243F9" w:rsidRDefault="003977F4" w:rsidP="002243F9">
            <w:pPr>
              <w:spacing w:after="160" w:line="259" w:lineRule="auto"/>
              <w:ind w:right="142"/>
              <w:jc w:val="center"/>
              <w:rPr>
                <w:rFonts w:ascii="Century" w:eastAsia="Calibri" w:hAnsi="Century" w:cs="Calibri"/>
                <w:b/>
                <w:sz w:val="18"/>
                <w:szCs w:val="18"/>
              </w:rPr>
            </w:pPr>
            <w:r w:rsidRPr="002243F9">
              <w:rPr>
                <w:rFonts w:ascii="Century" w:eastAsia="Calibri" w:hAnsi="Century" w:cs="Calibri"/>
                <w:b/>
                <w:sz w:val="18"/>
                <w:szCs w:val="18"/>
              </w:rPr>
              <w:t>Formula</w:t>
            </w:r>
          </w:p>
        </w:tc>
        <w:tc>
          <w:tcPr>
            <w:tcW w:w="3788" w:type="dxa"/>
            <w:tcBorders>
              <w:top w:val="single" w:sz="4" w:space="0" w:color="auto"/>
              <w:bottom w:val="single" w:sz="4" w:space="0" w:color="auto"/>
            </w:tcBorders>
            <w:shd w:val="clear" w:color="auto" w:fill="F2F2F2"/>
            <w:vAlign w:val="center"/>
          </w:tcPr>
          <w:p w14:paraId="5AF57811" w14:textId="77777777" w:rsidR="003977F4" w:rsidRPr="002243F9" w:rsidRDefault="003977F4" w:rsidP="002243F9">
            <w:pPr>
              <w:spacing w:after="160" w:line="259" w:lineRule="auto"/>
              <w:ind w:right="142"/>
              <w:jc w:val="center"/>
              <w:rPr>
                <w:rFonts w:ascii="Century" w:eastAsia="Calibri" w:hAnsi="Century" w:cs="Calibri"/>
                <w:b/>
                <w:sz w:val="18"/>
                <w:szCs w:val="18"/>
              </w:rPr>
            </w:pPr>
            <w:r w:rsidRPr="002243F9">
              <w:rPr>
                <w:rFonts w:ascii="Century" w:eastAsia="Calibri" w:hAnsi="Century" w:cs="Calibri"/>
                <w:b/>
                <w:sz w:val="18"/>
                <w:szCs w:val="18"/>
              </w:rPr>
              <w:t>Structure</w:t>
            </w:r>
          </w:p>
        </w:tc>
        <w:tc>
          <w:tcPr>
            <w:tcW w:w="1275" w:type="dxa"/>
            <w:tcBorders>
              <w:top w:val="single" w:sz="4" w:space="0" w:color="auto"/>
              <w:bottom w:val="single" w:sz="4" w:space="0" w:color="auto"/>
            </w:tcBorders>
            <w:shd w:val="clear" w:color="auto" w:fill="F2F2F2"/>
            <w:vAlign w:val="center"/>
          </w:tcPr>
          <w:p w14:paraId="160C104D" w14:textId="77777777" w:rsidR="003977F4" w:rsidRPr="002243F9" w:rsidRDefault="003977F4" w:rsidP="002243F9">
            <w:pPr>
              <w:spacing w:after="160" w:line="259" w:lineRule="auto"/>
              <w:ind w:right="-108"/>
              <w:jc w:val="center"/>
              <w:rPr>
                <w:rFonts w:ascii="Century" w:eastAsia="Calibri" w:hAnsi="Century" w:cs="Calibri"/>
                <w:b/>
                <w:sz w:val="18"/>
                <w:szCs w:val="18"/>
              </w:rPr>
            </w:pPr>
            <w:r w:rsidRPr="002243F9">
              <w:rPr>
                <w:rFonts w:ascii="Century" w:eastAsia="Calibri" w:hAnsi="Century"/>
                <w:b/>
                <w:sz w:val="18"/>
                <w:szCs w:val="18"/>
              </w:rPr>
              <w:t>Content (</w:t>
            </w:r>
            <w:r w:rsidRPr="002243F9">
              <w:rPr>
                <w:rFonts w:ascii="Century" w:eastAsia="Calibri" w:hAnsi="Century" w:cs="Calibri"/>
                <w:b/>
                <w:sz w:val="18"/>
                <w:szCs w:val="18"/>
              </w:rPr>
              <w:t>%)</w:t>
            </w:r>
          </w:p>
        </w:tc>
      </w:tr>
      <w:tr w:rsidR="003977F4" w:rsidRPr="003977F4" w14:paraId="093D3C54" w14:textId="77777777" w:rsidTr="002243F9">
        <w:tc>
          <w:tcPr>
            <w:tcW w:w="2268" w:type="dxa"/>
            <w:tcBorders>
              <w:top w:val="single" w:sz="4" w:space="0" w:color="auto"/>
            </w:tcBorders>
            <w:shd w:val="clear" w:color="auto" w:fill="F2F2F2"/>
          </w:tcPr>
          <w:p w14:paraId="33E0DF56" w14:textId="77777777" w:rsidR="003977F4" w:rsidRPr="002243F9" w:rsidRDefault="003977F4" w:rsidP="002243F9">
            <w:pPr>
              <w:spacing w:before="40" w:after="40" w:line="259" w:lineRule="auto"/>
              <w:ind w:right="142"/>
              <w:jc w:val="both"/>
              <w:rPr>
                <w:rFonts w:ascii="Century" w:eastAsia="Calibri" w:hAnsi="Century" w:cs="Calibri"/>
                <w:bCs/>
                <w:sz w:val="18"/>
                <w:szCs w:val="18"/>
              </w:rPr>
            </w:pPr>
            <w:r w:rsidRPr="002243F9">
              <w:rPr>
                <w:rFonts w:ascii="Century" w:eastAsia="Calibri" w:hAnsi="Century" w:cs="Calibri"/>
                <w:color w:val="000000"/>
                <w:sz w:val="18"/>
                <w:szCs w:val="18"/>
              </w:rPr>
              <w:t>Palmitic</w:t>
            </w:r>
          </w:p>
        </w:tc>
        <w:tc>
          <w:tcPr>
            <w:tcW w:w="1174" w:type="dxa"/>
            <w:tcBorders>
              <w:top w:val="single" w:sz="4" w:space="0" w:color="auto"/>
            </w:tcBorders>
            <w:shd w:val="clear" w:color="auto" w:fill="F2F2F2"/>
          </w:tcPr>
          <w:p w14:paraId="54E4C327"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s="Arial"/>
                <w:bCs/>
                <w:sz w:val="18"/>
                <w:szCs w:val="18"/>
              </w:rPr>
              <w:t>C</w:t>
            </w:r>
            <w:r w:rsidRPr="002243F9">
              <w:rPr>
                <w:rFonts w:ascii="Century" w:eastAsia="Calibri" w:hAnsi="Century" w:cs="Arial"/>
                <w:bCs/>
                <w:sz w:val="18"/>
                <w:szCs w:val="18"/>
                <w:vertAlign w:val="subscript"/>
              </w:rPr>
              <w:t>16</w:t>
            </w:r>
            <w:r w:rsidRPr="002243F9">
              <w:rPr>
                <w:rFonts w:ascii="Century" w:eastAsia="Calibri" w:hAnsi="Century" w:cs="Arial"/>
                <w:bCs/>
                <w:sz w:val="18"/>
                <w:szCs w:val="18"/>
              </w:rPr>
              <w:t>H</w:t>
            </w:r>
            <w:r w:rsidRPr="002243F9">
              <w:rPr>
                <w:rFonts w:ascii="Century" w:eastAsia="Calibri" w:hAnsi="Century" w:cs="Arial"/>
                <w:bCs/>
                <w:sz w:val="18"/>
                <w:szCs w:val="18"/>
                <w:vertAlign w:val="subscript"/>
              </w:rPr>
              <w:t>32</w:t>
            </w:r>
            <w:r w:rsidRPr="002243F9">
              <w:rPr>
                <w:rFonts w:ascii="Century" w:eastAsia="Calibri" w:hAnsi="Century" w:cs="Arial"/>
                <w:bCs/>
                <w:sz w:val="18"/>
                <w:szCs w:val="18"/>
              </w:rPr>
              <w:t>O</w:t>
            </w:r>
            <w:r w:rsidRPr="002243F9">
              <w:rPr>
                <w:rFonts w:ascii="Century" w:eastAsia="Calibri" w:hAnsi="Century" w:cs="Arial"/>
                <w:bCs/>
                <w:sz w:val="18"/>
                <w:szCs w:val="18"/>
                <w:vertAlign w:val="subscript"/>
              </w:rPr>
              <w:t>2</w:t>
            </w:r>
          </w:p>
        </w:tc>
        <w:tc>
          <w:tcPr>
            <w:tcW w:w="3788" w:type="dxa"/>
            <w:tcBorders>
              <w:top w:val="single" w:sz="4" w:space="0" w:color="auto"/>
            </w:tcBorders>
            <w:shd w:val="clear" w:color="auto" w:fill="F2F2F2"/>
            <w:vAlign w:val="bottom"/>
          </w:tcPr>
          <w:p w14:paraId="671F91FF"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3</w:t>
            </w: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w:t>
            </w:r>
            <w:r w:rsidRPr="002243F9">
              <w:rPr>
                <w:rFonts w:ascii="Century" w:eastAsia="Calibri" w:hAnsi="Century"/>
                <w:color w:val="000000"/>
                <w:sz w:val="18"/>
                <w:szCs w:val="18"/>
                <w:vertAlign w:val="subscript"/>
              </w:rPr>
              <w:t>14</w:t>
            </w:r>
            <w:r w:rsidRPr="002243F9">
              <w:rPr>
                <w:rFonts w:ascii="Century" w:eastAsia="Calibri" w:hAnsi="Century"/>
                <w:color w:val="000000"/>
                <w:sz w:val="18"/>
                <w:szCs w:val="18"/>
              </w:rPr>
              <w:t>COOH</w:t>
            </w:r>
          </w:p>
        </w:tc>
        <w:tc>
          <w:tcPr>
            <w:tcW w:w="1275" w:type="dxa"/>
            <w:tcBorders>
              <w:top w:val="single" w:sz="4" w:space="0" w:color="auto"/>
            </w:tcBorders>
            <w:shd w:val="clear" w:color="auto" w:fill="F2F2F2"/>
          </w:tcPr>
          <w:p w14:paraId="4130D3E1"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olor w:val="000000"/>
                <w:sz w:val="18"/>
                <w:szCs w:val="18"/>
              </w:rPr>
              <w:t>40-47</w:t>
            </w:r>
          </w:p>
        </w:tc>
      </w:tr>
      <w:tr w:rsidR="003977F4" w:rsidRPr="003977F4" w14:paraId="0D2CD716" w14:textId="77777777" w:rsidTr="002243F9">
        <w:tc>
          <w:tcPr>
            <w:tcW w:w="2268" w:type="dxa"/>
            <w:shd w:val="clear" w:color="auto" w:fill="F2F2F2"/>
          </w:tcPr>
          <w:p w14:paraId="0D4010F9"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Palmitoleic</w:t>
            </w:r>
          </w:p>
        </w:tc>
        <w:tc>
          <w:tcPr>
            <w:tcW w:w="1174" w:type="dxa"/>
            <w:shd w:val="clear" w:color="auto" w:fill="F2F2F2"/>
          </w:tcPr>
          <w:p w14:paraId="6DD7EB9C"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s="Arial"/>
                <w:bCs/>
                <w:sz w:val="18"/>
                <w:szCs w:val="18"/>
              </w:rPr>
              <w:t>C</w:t>
            </w:r>
            <w:r w:rsidRPr="002243F9">
              <w:rPr>
                <w:rFonts w:ascii="Century" w:eastAsia="Calibri" w:hAnsi="Century" w:cs="Arial"/>
                <w:bCs/>
                <w:sz w:val="18"/>
                <w:szCs w:val="18"/>
                <w:vertAlign w:val="subscript"/>
              </w:rPr>
              <w:t>16</w:t>
            </w:r>
            <w:r w:rsidRPr="002243F9">
              <w:rPr>
                <w:rFonts w:ascii="Century" w:eastAsia="Calibri" w:hAnsi="Century" w:cs="Arial"/>
                <w:bCs/>
                <w:sz w:val="18"/>
                <w:szCs w:val="18"/>
              </w:rPr>
              <w:t>H</w:t>
            </w:r>
            <w:r w:rsidRPr="002243F9">
              <w:rPr>
                <w:rFonts w:ascii="Century" w:eastAsia="Calibri" w:hAnsi="Century" w:cs="Arial"/>
                <w:bCs/>
                <w:sz w:val="18"/>
                <w:szCs w:val="18"/>
                <w:vertAlign w:val="subscript"/>
              </w:rPr>
              <w:t>30</w:t>
            </w:r>
            <w:r w:rsidRPr="002243F9">
              <w:rPr>
                <w:rFonts w:ascii="Century" w:eastAsia="Calibri" w:hAnsi="Century" w:cs="Arial"/>
                <w:bCs/>
                <w:sz w:val="18"/>
                <w:szCs w:val="18"/>
              </w:rPr>
              <w:t>O</w:t>
            </w:r>
            <w:r w:rsidRPr="002243F9">
              <w:rPr>
                <w:rFonts w:ascii="Century" w:eastAsia="Calibri" w:hAnsi="Century" w:cs="Arial"/>
                <w:bCs/>
                <w:sz w:val="18"/>
                <w:szCs w:val="18"/>
                <w:vertAlign w:val="subscript"/>
              </w:rPr>
              <w:t>2</w:t>
            </w:r>
          </w:p>
        </w:tc>
        <w:tc>
          <w:tcPr>
            <w:tcW w:w="3788" w:type="dxa"/>
            <w:shd w:val="clear" w:color="auto" w:fill="F2F2F2"/>
          </w:tcPr>
          <w:p w14:paraId="0F76A0A2"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3</w:t>
            </w: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w:t>
            </w:r>
            <w:r w:rsidRPr="002243F9">
              <w:rPr>
                <w:rFonts w:ascii="Century" w:eastAsia="Calibri" w:hAnsi="Century"/>
                <w:color w:val="000000"/>
                <w:sz w:val="18"/>
                <w:szCs w:val="18"/>
                <w:vertAlign w:val="subscript"/>
              </w:rPr>
              <w:t>5</w:t>
            </w:r>
            <w:r w:rsidRPr="002243F9">
              <w:rPr>
                <w:rFonts w:ascii="Century" w:eastAsia="Calibri" w:hAnsi="Century"/>
                <w:color w:val="000000"/>
                <w:sz w:val="18"/>
                <w:szCs w:val="18"/>
              </w:rPr>
              <w:t>CH-CH(CH</w:t>
            </w:r>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)7COOH</w:t>
            </w:r>
          </w:p>
        </w:tc>
        <w:tc>
          <w:tcPr>
            <w:tcW w:w="1275" w:type="dxa"/>
            <w:shd w:val="clear" w:color="auto" w:fill="F2F2F2"/>
          </w:tcPr>
          <w:p w14:paraId="54FD1C20"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olor w:val="000000"/>
                <w:sz w:val="18"/>
                <w:szCs w:val="18"/>
              </w:rPr>
              <w:t>0-0.6</w:t>
            </w:r>
          </w:p>
        </w:tc>
      </w:tr>
      <w:tr w:rsidR="003977F4" w:rsidRPr="003977F4" w14:paraId="4584DE28" w14:textId="77777777" w:rsidTr="002243F9">
        <w:tc>
          <w:tcPr>
            <w:tcW w:w="2268" w:type="dxa"/>
            <w:shd w:val="clear" w:color="auto" w:fill="F2F2F2"/>
          </w:tcPr>
          <w:p w14:paraId="0C442A35"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Stearic</w:t>
            </w:r>
          </w:p>
        </w:tc>
        <w:tc>
          <w:tcPr>
            <w:tcW w:w="1174" w:type="dxa"/>
            <w:shd w:val="clear" w:color="auto" w:fill="F2F2F2"/>
          </w:tcPr>
          <w:p w14:paraId="2E13E41C"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s="Arial"/>
                <w:bCs/>
                <w:sz w:val="18"/>
                <w:szCs w:val="18"/>
              </w:rPr>
              <w:t>C</w:t>
            </w:r>
            <w:r w:rsidRPr="002243F9">
              <w:rPr>
                <w:rFonts w:ascii="Century" w:eastAsia="Calibri" w:hAnsi="Century" w:cs="Arial"/>
                <w:bCs/>
                <w:sz w:val="18"/>
                <w:szCs w:val="18"/>
                <w:vertAlign w:val="subscript"/>
              </w:rPr>
              <w:t>18</w:t>
            </w:r>
            <w:r w:rsidRPr="002243F9">
              <w:rPr>
                <w:rFonts w:ascii="Century" w:eastAsia="Calibri" w:hAnsi="Century" w:cs="Arial"/>
                <w:bCs/>
                <w:sz w:val="18"/>
                <w:szCs w:val="18"/>
              </w:rPr>
              <w:t>H</w:t>
            </w:r>
            <w:r w:rsidRPr="002243F9">
              <w:rPr>
                <w:rFonts w:ascii="Century" w:eastAsia="Calibri" w:hAnsi="Century" w:cs="Arial"/>
                <w:bCs/>
                <w:sz w:val="18"/>
                <w:szCs w:val="18"/>
                <w:vertAlign w:val="subscript"/>
              </w:rPr>
              <w:t>36</w:t>
            </w:r>
            <w:r w:rsidRPr="002243F9">
              <w:rPr>
                <w:rFonts w:ascii="Century" w:eastAsia="Calibri" w:hAnsi="Century" w:cs="Arial"/>
                <w:bCs/>
                <w:sz w:val="18"/>
                <w:szCs w:val="18"/>
              </w:rPr>
              <w:t>O</w:t>
            </w:r>
            <w:r w:rsidRPr="002243F9">
              <w:rPr>
                <w:rFonts w:ascii="Century" w:eastAsia="Calibri" w:hAnsi="Century" w:cs="Arial"/>
                <w:bCs/>
                <w:sz w:val="18"/>
                <w:szCs w:val="18"/>
                <w:vertAlign w:val="subscript"/>
              </w:rPr>
              <w:t>2</w:t>
            </w:r>
          </w:p>
        </w:tc>
        <w:tc>
          <w:tcPr>
            <w:tcW w:w="3788" w:type="dxa"/>
            <w:shd w:val="clear" w:color="auto" w:fill="F2F2F2"/>
          </w:tcPr>
          <w:p w14:paraId="4C22CA22"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3</w:t>
            </w: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w:t>
            </w:r>
            <w:r w:rsidRPr="002243F9">
              <w:rPr>
                <w:rFonts w:ascii="Century" w:eastAsia="Calibri" w:hAnsi="Century"/>
                <w:color w:val="000000"/>
                <w:sz w:val="18"/>
                <w:szCs w:val="18"/>
                <w:vertAlign w:val="subscript"/>
              </w:rPr>
              <w:t>16</w:t>
            </w:r>
            <w:r w:rsidRPr="002243F9">
              <w:rPr>
                <w:rFonts w:ascii="Century" w:eastAsia="Calibri" w:hAnsi="Century"/>
                <w:color w:val="000000"/>
                <w:sz w:val="18"/>
                <w:szCs w:val="18"/>
              </w:rPr>
              <w:t>COOH</w:t>
            </w:r>
          </w:p>
        </w:tc>
        <w:tc>
          <w:tcPr>
            <w:tcW w:w="1275" w:type="dxa"/>
            <w:shd w:val="clear" w:color="auto" w:fill="F2F2F2"/>
          </w:tcPr>
          <w:p w14:paraId="6DB14A86"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olor w:val="000000"/>
                <w:sz w:val="18"/>
                <w:szCs w:val="18"/>
              </w:rPr>
              <w:t>3-6</w:t>
            </w:r>
          </w:p>
        </w:tc>
      </w:tr>
      <w:tr w:rsidR="003977F4" w:rsidRPr="003977F4" w14:paraId="412D147A" w14:textId="77777777" w:rsidTr="002243F9">
        <w:tc>
          <w:tcPr>
            <w:tcW w:w="2268" w:type="dxa"/>
            <w:shd w:val="clear" w:color="auto" w:fill="F2F2F2"/>
          </w:tcPr>
          <w:p w14:paraId="154B7887"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Oleic</w:t>
            </w:r>
          </w:p>
        </w:tc>
        <w:tc>
          <w:tcPr>
            <w:tcW w:w="1174" w:type="dxa"/>
            <w:shd w:val="clear" w:color="auto" w:fill="F2F2F2"/>
          </w:tcPr>
          <w:p w14:paraId="0B5B9E46"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s="Arial"/>
                <w:bCs/>
                <w:sz w:val="18"/>
                <w:szCs w:val="18"/>
              </w:rPr>
              <w:t>C</w:t>
            </w:r>
            <w:r w:rsidRPr="002243F9">
              <w:rPr>
                <w:rFonts w:ascii="Century" w:eastAsia="Calibri" w:hAnsi="Century" w:cs="Arial"/>
                <w:bCs/>
                <w:sz w:val="18"/>
                <w:szCs w:val="18"/>
                <w:vertAlign w:val="subscript"/>
              </w:rPr>
              <w:t>18</w:t>
            </w:r>
            <w:r w:rsidRPr="002243F9">
              <w:rPr>
                <w:rFonts w:ascii="Century" w:eastAsia="Calibri" w:hAnsi="Century" w:cs="Arial"/>
                <w:bCs/>
                <w:sz w:val="18"/>
                <w:szCs w:val="18"/>
              </w:rPr>
              <w:t>H</w:t>
            </w:r>
            <w:r w:rsidRPr="002243F9">
              <w:rPr>
                <w:rFonts w:ascii="Century" w:eastAsia="Calibri" w:hAnsi="Century" w:cs="Arial"/>
                <w:bCs/>
                <w:sz w:val="18"/>
                <w:szCs w:val="18"/>
                <w:vertAlign w:val="subscript"/>
              </w:rPr>
              <w:t>34</w:t>
            </w:r>
            <w:r w:rsidRPr="002243F9">
              <w:rPr>
                <w:rFonts w:ascii="Century" w:eastAsia="Calibri" w:hAnsi="Century" w:cs="Arial"/>
                <w:bCs/>
                <w:sz w:val="18"/>
                <w:szCs w:val="18"/>
              </w:rPr>
              <w:t>O</w:t>
            </w:r>
            <w:r w:rsidRPr="002243F9">
              <w:rPr>
                <w:rFonts w:ascii="Century" w:eastAsia="Calibri" w:hAnsi="Century" w:cs="Arial"/>
                <w:bCs/>
                <w:sz w:val="18"/>
                <w:szCs w:val="18"/>
                <w:vertAlign w:val="subscript"/>
              </w:rPr>
              <w:t>2</w:t>
            </w:r>
          </w:p>
        </w:tc>
        <w:tc>
          <w:tcPr>
            <w:tcW w:w="3788" w:type="dxa"/>
            <w:shd w:val="clear" w:color="auto" w:fill="F2F2F2"/>
          </w:tcPr>
          <w:p w14:paraId="54D3A4FE"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3</w:t>
            </w: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w:t>
            </w:r>
            <w:r w:rsidRPr="002243F9">
              <w:rPr>
                <w:rFonts w:ascii="Century" w:eastAsia="Calibri" w:hAnsi="Century"/>
                <w:color w:val="000000"/>
                <w:sz w:val="18"/>
                <w:szCs w:val="18"/>
                <w:vertAlign w:val="subscript"/>
              </w:rPr>
              <w:t>7</w:t>
            </w:r>
            <w:r w:rsidRPr="002243F9">
              <w:rPr>
                <w:rFonts w:ascii="Century" w:eastAsia="Calibri" w:hAnsi="Century"/>
                <w:color w:val="000000"/>
                <w:sz w:val="18"/>
                <w:szCs w:val="18"/>
              </w:rPr>
              <w:t>CH=CH(CH</w:t>
            </w:r>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w:t>
            </w:r>
            <w:r w:rsidRPr="002243F9">
              <w:rPr>
                <w:rFonts w:ascii="Century" w:eastAsia="Calibri" w:hAnsi="Century"/>
                <w:color w:val="000000"/>
                <w:sz w:val="18"/>
                <w:szCs w:val="18"/>
                <w:vertAlign w:val="subscript"/>
              </w:rPr>
              <w:t>7</w:t>
            </w:r>
            <w:r w:rsidRPr="002243F9">
              <w:rPr>
                <w:rFonts w:ascii="Century" w:eastAsia="Calibri" w:hAnsi="Century"/>
                <w:color w:val="000000"/>
                <w:sz w:val="18"/>
                <w:szCs w:val="18"/>
              </w:rPr>
              <w:t>COOH</w:t>
            </w:r>
          </w:p>
        </w:tc>
        <w:tc>
          <w:tcPr>
            <w:tcW w:w="1275" w:type="dxa"/>
            <w:shd w:val="clear" w:color="auto" w:fill="F2F2F2"/>
          </w:tcPr>
          <w:p w14:paraId="566D7BA4"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olor w:val="000000"/>
                <w:sz w:val="18"/>
                <w:szCs w:val="18"/>
              </w:rPr>
              <w:t>36-44</w:t>
            </w:r>
          </w:p>
        </w:tc>
      </w:tr>
      <w:tr w:rsidR="003977F4" w:rsidRPr="003977F4" w14:paraId="44A96DD1" w14:textId="77777777" w:rsidTr="002243F9">
        <w:tc>
          <w:tcPr>
            <w:tcW w:w="2268" w:type="dxa"/>
            <w:shd w:val="clear" w:color="auto" w:fill="F2F2F2"/>
          </w:tcPr>
          <w:p w14:paraId="79775440"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Linoleic</w:t>
            </w:r>
          </w:p>
        </w:tc>
        <w:tc>
          <w:tcPr>
            <w:tcW w:w="1174" w:type="dxa"/>
            <w:shd w:val="clear" w:color="auto" w:fill="F2F2F2"/>
          </w:tcPr>
          <w:p w14:paraId="71E80379"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s="Arial"/>
                <w:bCs/>
                <w:sz w:val="18"/>
                <w:szCs w:val="18"/>
              </w:rPr>
              <w:t>C</w:t>
            </w:r>
            <w:r w:rsidRPr="002243F9">
              <w:rPr>
                <w:rFonts w:ascii="Century" w:eastAsia="Calibri" w:hAnsi="Century" w:cs="Arial"/>
                <w:bCs/>
                <w:sz w:val="18"/>
                <w:szCs w:val="18"/>
                <w:vertAlign w:val="subscript"/>
              </w:rPr>
              <w:t>18</w:t>
            </w:r>
            <w:r w:rsidRPr="002243F9">
              <w:rPr>
                <w:rFonts w:ascii="Century" w:eastAsia="Calibri" w:hAnsi="Century" w:cs="Arial"/>
                <w:bCs/>
                <w:sz w:val="18"/>
                <w:szCs w:val="18"/>
              </w:rPr>
              <w:t>H</w:t>
            </w:r>
            <w:r w:rsidRPr="002243F9">
              <w:rPr>
                <w:rFonts w:ascii="Century" w:eastAsia="Calibri" w:hAnsi="Century" w:cs="Arial"/>
                <w:bCs/>
                <w:sz w:val="18"/>
                <w:szCs w:val="18"/>
                <w:vertAlign w:val="subscript"/>
              </w:rPr>
              <w:t>32</w:t>
            </w:r>
            <w:r w:rsidRPr="002243F9">
              <w:rPr>
                <w:rFonts w:ascii="Century" w:eastAsia="Calibri" w:hAnsi="Century" w:cs="Arial"/>
                <w:bCs/>
                <w:sz w:val="18"/>
                <w:szCs w:val="18"/>
              </w:rPr>
              <w:t>O</w:t>
            </w:r>
            <w:r w:rsidRPr="002243F9">
              <w:rPr>
                <w:rFonts w:ascii="Century" w:eastAsia="Calibri" w:hAnsi="Century" w:cs="Arial"/>
                <w:bCs/>
                <w:sz w:val="18"/>
                <w:szCs w:val="18"/>
                <w:vertAlign w:val="subscript"/>
              </w:rPr>
              <w:t>2</w:t>
            </w:r>
          </w:p>
        </w:tc>
        <w:tc>
          <w:tcPr>
            <w:tcW w:w="3788" w:type="dxa"/>
            <w:shd w:val="clear" w:color="auto" w:fill="F2F2F2"/>
          </w:tcPr>
          <w:p w14:paraId="6CDA2C45"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3</w:t>
            </w:r>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w:t>
            </w:r>
            <w:r w:rsidRPr="002243F9">
              <w:rPr>
                <w:rFonts w:ascii="Century" w:eastAsia="Calibri" w:hAnsi="Century"/>
                <w:color w:val="000000"/>
                <w:sz w:val="18"/>
                <w:szCs w:val="18"/>
                <w:vertAlign w:val="subscript"/>
              </w:rPr>
              <w:t>4</w:t>
            </w:r>
            <w:r w:rsidRPr="002243F9">
              <w:rPr>
                <w:rFonts w:ascii="Century" w:eastAsia="Calibri" w:hAnsi="Century"/>
                <w:color w:val="000000"/>
                <w:sz w:val="18"/>
                <w:szCs w:val="18"/>
              </w:rPr>
              <w:t>CH=CH(CH</w:t>
            </w:r>
            <w:proofErr w:type="gramStart"/>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)CH</w:t>
            </w:r>
            <w:proofErr w:type="gramEnd"/>
            <w:r w:rsidRPr="002243F9">
              <w:rPr>
                <w:rFonts w:ascii="Century" w:eastAsia="Calibri" w:hAnsi="Century"/>
                <w:color w:val="000000"/>
                <w:sz w:val="18"/>
                <w:szCs w:val="18"/>
              </w:rPr>
              <w:t>(CH</w:t>
            </w:r>
            <w:r w:rsidRPr="002243F9">
              <w:rPr>
                <w:rFonts w:ascii="Century" w:eastAsia="Calibri" w:hAnsi="Century"/>
                <w:color w:val="000000"/>
                <w:sz w:val="18"/>
                <w:szCs w:val="18"/>
                <w:vertAlign w:val="subscript"/>
              </w:rPr>
              <w:t>2</w:t>
            </w:r>
            <w:r w:rsidRPr="002243F9">
              <w:rPr>
                <w:rFonts w:ascii="Century" w:eastAsia="Calibri" w:hAnsi="Century"/>
                <w:color w:val="000000"/>
                <w:sz w:val="18"/>
                <w:szCs w:val="18"/>
              </w:rPr>
              <w:t>)</w:t>
            </w:r>
            <w:r w:rsidRPr="002243F9">
              <w:rPr>
                <w:rFonts w:ascii="Century" w:eastAsia="Calibri" w:hAnsi="Century"/>
                <w:color w:val="000000"/>
                <w:sz w:val="18"/>
                <w:szCs w:val="18"/>
                <w:vertAlign w:val="subscript"/>
              </w:rPr>
              <w:t>7</w:t>
            </w:r>
            <w:r w:rsidRPr="002243F9">
              <w:rPr>
                <w:rFonts w:ascii="Century" w:eastAsia="Calibri" w:hAnsi="Century"/>
                <w:color w:val="000000"/>
                <w:sz w:val="18"/>
                <w:szCs w:val="18"/>
              </w:rPr>
              <w:t>COOH</w:t>
            </w:r>
          </w:p>
        </w:tc>
        <w:tc>
          <w:tcPr>
            <w:tcW w:w="1275" w:type="dxa"/>
            <w:shd w:val="clear" w:color="auto" w:fill="F2F2F2"/>
          </w:tcPr>
          <w:p w14:paraId="08E141E4"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olor w:val="000000"/>
                <w:sz w:val="18"/>
                <w:szCs w:val="18"/>
              </w:rPr>
              <w:t>6-12</w:t>
            </w:r>
          </w:p>
        </w:tc>
      </w:tr>
      <w:tr w:rsidR="003977F4" w:rsidRPr="003977F4" w14:paraId="19ED590F" w14:textId="77777777" w:rsidTr="002243F9">
        <w:tc>
          <w:tcPr>
            <w:tcW w:w="2268" w:type="dxa"/>
            <w:tcBorders>
              <w:bottom w:val="single" w:sz="4" w:space="0" w:color="auto"/>
            </w:tcBorders>
            <w:shd w:val="clear" w:color="auto" w:fill="F2F2F2"/>
            <w:vAlign w:val="bottom"/>
          </w:tcPr>
          <w:p w14:paraId="32E6C84A"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sz w:val="18"/>
                <w:szCs w:val="18"/>
              </w:rPr>
              <w:t>Linolenic</w:t>
            </w:r>
          </w:p>
        </w:tc>
        <w:tc>
          <w:tcPr>
            <w:tcW w:w="1174" w:type="dxa"/>
            <w:tcBorders>
              <w:bottom w:val="single" w:sz="4" w:space="0" w:color="auto"/>
            </w:tcBorders>
            <w:shd w:val="clear" w:color="auto" w:fill="F2F2F2"/>
          </w:tcPr>
          <w:p w14:paraId="5A9E7ECC"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cs="Arial"/>
                <w:bCs/>
                <w:sz w:val="18"/>
                <w:szCs w:val="18"/>
              </w:rPr>
              <w:t>C</w:t>
            </w:r>
            <w:r w:rsidRPr="002243F9">
              <w:rPr>
                <w:rFonts w:ascii="Century" w:eastAsia="Calibri" w:hAnsi="Century" w:cs="Arial"/>
                <w:bCs/>
                <w:sz w:val="18"/>
                <w:szCs w:val="18"/>
                <w:vertAlign w:val="subscript"/>
              </w:rPr>
              <w:t>18</w:t>
            </w:r>
            <w:r w:rsidRPr="002243F9">
              <w:rPr>
                <w:rFonts w:ascii="Century" w:eastAsia="Calibri" w:hAnsi="Century" w:cs="Arial"/>
                <w:bCs/>
                <w:sz w:val="18"/>
                <w:szCs w:val="18"/>
              </w:rPr>
              <w:t>H</w:t>
            </w:r>
            <w:r w:rsidRPr="002243F9">
              <w:rPr>
                <w:rFonts w:ascii="Century" w:eastAsia="Calibri" w:hAnsi="Century" w:cs="Arial"/>
                <w:bCs/>
                <w:sz w:val="18"/>
                <w:szCs w:val="18"/>
                <w:vertAlign w:val="subscript"/>
              </w:rPr>
              <w:t>30</w:t>
            </w:r>
            <w:r w:rsidRPr="002243F9">
              <w:rPr>
                <w:rFonts w:ascii="Century" w:eastAsia="Calibri" w:hAnsi="Century" w:cs="Arial"/>
                <w:bCs/>
                <w:sz w:val="18"/>
                <w:szCs w:val="18"/>
              </w:rPr>
              <w:t>O</w:t>
            </w:r>
            <w:r w:rsidRPr="002243F9">
              <w:rPr>
                <w:rFonts w:ascii="Century" w:eastAsia="Calibri" w:hAnsi="Century" w:cs="Arial"/>
                <w:bCs/>
                <w:sz w:val="18"/>
                <w:szCs w:val="18"/>
                <w:vertAlign w:val="subscript"/>
              </w:rPr>
              <w:t>2</w:t>
            </w:r>
          </w:p>
        </w:tc>
        <w:tc>
          <w:tcPr>
            <w:tcW w:w="3788" w:type="dxa"/>
            <w:tcBorders>
              <w:bottom w:val="single" w:sz="4" w:space="0" w:color="auto"/>
            </w:tcBorders>
            <w:shd w:val="clear" w:color="auto" w:fill="F2F2F2"/>
          </w:tcPr>
          <w:p w14:paraId="0D732FA1" w14:textId="77777777" w:rsidR="003977F4" w:rsidRPr="002243F9" w:rsidRDefault="003977F4" w:rsidP="002243F9">
            <w:pPr>
              <w:spacing w:before="40" w:after="40" w:line="259" w:lineRule="auto"/>
              <w:ind w:right="142"/>
              <w:jc w:val="both"/>
              <w:rPr>
                <w:rFonts w:ascii="Century" w:eastAsia="Calibri" w:hAnsi="Century" w:cs="Arial"/>
                <w:bCs/>
                <w:sz w:val="18"/>
                <w:szCs w:val="18"/>
              </w:rPr>
            </w:pPr>
            <w:r w:rsidRPr="002243F9">
              <w:rPr>
                <w:rFonts w:ascii="Century" w:eastAsia="Calibri" w:hAnsi="Century"/>
                <w:sz w:val="18"/>
                <w:szCs w:val="18"/>
              </w:rPr>
              <w:t>CH</w:t>
            </w:r>
            <w:r w:rsidRPr="002243F9">
              <w:rPr>
                <w:rFonts w:ascii="Century" w:eastAsia="Calibri" w:hAnsi="Century"/>
                <w:sz w:val="18"/>
                <w:szCs w:val="18"/>
                <w:vertAlign w:val="subscript"/>
              </w:rPr>
              <w:t>3</w:t>
            </w:r>
            <w:r w:rsidRPr="002243F9">
              <w:rPr>
                <w:rFonts w:ascii="Century" w:eastAsia="Calibri" w:hAnsi="Century"/>
                <w:sz w:val="18"/>
                <w:szCs w:val="18"/>
              </w:rPr>
              <w:t>(CH</w:t>
            </w:r>
            <w:proofErr w:type="gramStart"/>
            <w:r w:rsidRPr="002243F9">
              <w:rPr>
                <w:rFonts w:ascii="Century" w:eastAsia="Calibri" w:hAnsi="Century"/>
                <w:sz w:val="18"/>
                <w:szCs w:val="18"/>
                <w:vertAlign w:val="subscript"/>
              </w:rPr>
              <w:t>2</w:t>
            </w:r>
            <w:r w:rsidRPr="002243F9">
              <w:rPr>
                <w:rFonts w:ascii="Century" w:eastAsia="Calibri" w:hAnsi="Century"/>
                <w:sz w:val="18"/>
                <w:szCs w:val="18"/>
              </w:rPr>
              <w:t>)</w:t>
            </w:r>
            <w:r w:rsidRPr="002243F9">
              <w:rPr>
                <w:rFonts w:ascii="Century" w:eastAsia="Calibri" w:hAnsi="Century"/>
                <w:sz w:val="18"/>
                <w:szCs w:val="18"/>
                <w:vertAlign w:val="subscript"/>
              </w:rPr>
              <w:t>(</w:t>
            </w:r>
            <w:proofErr w:type="gramEnd"/>
            <w:r w:rsidRPr="002243F9">
              <w:rPr>
                <w:rFonts w:ascii="Century" w:eastAsia="Calibri" w:hAnsi="Century"/>
                <w:sz w:val="18"/>
                <w:szCs w:val="18"/>
              </w:rPr>
              <w:t>CH=(CH</w:t>
            </w:r>
            <w:r w:rsidRPr="002243F9">
              <w:rPr>
                <w:rFonts w:ascii="Century" w:eastAsia="Calibri" w:hAnsi="Century"/>
                <w:sz w:val="18"/>
                <w:szCs w:val="18"/>
                <w:vertAlign w:val="subscript"/>
              </w:rPr>
              <w:t>2</w:t>
            </w:r>
            <w:r w:rsidRPr="002243F9">
              <w:rPr>
                <w:rFonts w:ascii="Century" w:eastAsia="Calibri" w:hAnsi="Century"/>
                <w:sz w:val="18"/>
                <w:szCs w:val="18"/>
              </w:rPr>
              <w:t>)3(CH</w:t>
            </w:r>
            <w:r w:rsidRPr="002243F9">
              <w:rPr>
                <w:rFonts w:ascii="Century" w:eastAsia="Calibri" w:hAnsi="Century"/>
                <w:sz w:val="18"/>
                <w:szCs w:val="18"/>
                <w:vertAlign w:val="subscript"/>
              </w:rPr>
              <w:t>2</w:t>
            </w:r>
            <w:r w:rsidRPr="002243F9">
              <w:rPr>
                <w:rFonts w:ascii="Century" w:eastAsia="Calibri" w:hAnsi="Century"/>
                <w:sz w:val="18"/>
                <w:szCs w:val="18"/>
              </w:rPr>
              <w:t>)</w:t>
            </w:r>
            <w:r w:rsidRPr="002243F9">
              <w:rPr>
                <w:rFonts w:ascii="Century" w:eastAsia="Calibri" w:hAnsi="Century"/>
                <w:sz w:val="18"/>
                <w:szCs w:val="18"/>
                <w:vertAlign w:val="subscript"/>
              </w:rPr>
              <w:t>6</w:t>
            </w:r>
            <w:r w:rsidRPr="002243F9">
              <w:rPr>
                <w:rFonts w:ascii="Century" w:eastAsia="Calibri" w:hAnsi="Century"/>
                <w:sz w:val="18"/>
                <w:szCs w:val="18"/>
              </w:rPr>
              <w:t>COOH</w:t>
            </w:r>
          </w:p>
        </w:tc>
        <w:tc>
          <w:tcPr>
            <w:tcW w:w="1275" w:type="dxa"/>
            <w:tcBorders>
              <w:bottom w:val="single" w:sz="4" w:space="0" w:color="auto"/>
            </w:tcBorders>
            <w:shd w:val="clear" w:color="auto" w:fill="F2F2F2"/>
          </w:tcPr>
          <w:p w14:paraId="16F6ECF6" w14:textId="77777777" w:rsidR="003977F4" w:rsidRPr="002243F9" w:rsidRDefault="003977F4" w:rsidP="002243F9">
            <w:pPr>
              <w:spacing w:before="40" w:after="40" w:line="259" w:lineRule="auto"/>
              <w:ind w:right="142"/>
              <w:jc w:val="center"/>
              <w:rPr>
                <w:rFonts w:ascii="Century" w:eastAsia="Calibri" w:hAnsi="Century" w:cs="Arial"/>
                <w:bCs/>
                <w:sz w:val="18"/>
                <w:szCs w:val="18"/>
              </w:rPr>
            </w:pPr>
            <w:r w:rsidRPr="002243F9">
              <w:rPr>
                <w:rFonts w:ascii="Century" w:eastAsia="Calibri" w:hAnsi="Century"/>
                <w:sz w:val="18"/>
                <w:szCs w:val="18"/>
              </w:rPr>
              <w:t>0-0.5</w:t>
            </w:r>
          </w:p>
        </w:tc>
      </w:tr>
    </w:tbl>
    <w:p w14:paraId="417E5710" w14:textId="77777777" w:rsidR="003977F4" w:rsidRPr="007279A2" w:rsidRDefault="003977F4" w:rsidP="00931146">
      <w:pPr>
        <w:spacing w:line="300" w:lineRule="auto"/>
        <w:rPr>
          <w:rFonts w:ascii="Century" w:hAnsi="Century"/>
          <w:sz w:val="18"/>
          <w:szCs w:val="18"/>
          <w:lang w:val="en-ID"/>
        </w:rPr>
      </w:pPr>
    </w:p>
    <w:p w14:paraId="26DEC6A6" w14:textId="77777777" w:rsidR="003977F4" w:rsidRDefault="003977F4" w:rsidP="003977F4">
      <w:pPr>
        <w:pStyle w:val="FootnoteText"/>
        <w:spacing w:after="80"/>
        <w:ind w:left="709" w:hanging="709"/>
        <w:rPr>
          <w:rFonts w:ascii="Century" w:hAnsi="Century"/>
          <w:b/>
          <w:sz w:val="24"/>
          <w:szCs w:val="24"/>
          <w:lang w:val="en-ID"/>
        </w:rPr>
      </w:pPr>
      <w:bookmarkStart w:id="0" w:name="_Toc18057072"/>
    </w:p>
    <w:p w14:paraId="4B778CDF" w14:textId="77777777" w:rsidR="003977F4" w:rsidRPr="003977F4" w:rsidRDefault="003977F4" w:rsidP="003977F4">
      <w:pPr>
        <w:pStyle w:val="FootnoteText"/>
        <w:spacing w:after="80"/>
        <w:ind w:left="709" w:hanging="709"/>
        <w:rPr>
          <w:rFonts w:ascii="Century" w:hAnsi="Century"/>
          <w:b/>
          <w:sz w:val="24"/>
          <w:szCs w:val="24"/>
          <w:lang w:val="en-ID"/>
        </w:rPr>
      </w:pPr>
      <w:proofErr w:type="spellStart"/>
      <w:r w:rsidRPr="003977F4">
        <w:rPr>
          <w:rFonts w:ascii="Century" w:hAnsi="Century"/>
          <w:b/>
          <w:sz w:val="24"/>
          <w:szCs w:val="24"/>
          <w:lang w:val="en-ID"/>
        </w:rPr>
        <w:t>Menuliskan</w:t>
      </w:r>
      <w:proofErr w:type="spellEnd"/>
      <w:r w:rsidRPr="003977F4">
        <w:rPr>
          <w:rFonts w:ascii="Century" w:hAnsi="Century"/>
          <w:b/>
          <w:sz w:val="24"/>
          <w:szCs w:val="24"/>
          <w:lang w:val="en-ID"/>
        </w:rPr>
        <w:t xml:space="preserve"> </w:t>
      </w:r>
      <w:proofErr w:type="spellStart"/>
      <w:r w:rsidRPr="003977F4">
        <w:rPr>
          <w:rFonts w:ascii="Century" w:hAnsi="Century"/>
          <w:b/>
          <w:sz w:val="24"/>
          <w:szCs w:val="24"/>
          <w:lang w:val="en-ID"/>
        </w:rPr>
        <w:t>Persamaan</w:t>
      </w:r>
      <w:proofErr w:type="spellEnd"/>
      <w:r w:rsidRPr="003977F4">
        <w:rPr>
          <w:rFonts w:ascii="Century" w:hAnsi="Century"/>
          <w:b/>
          <w:sz w:val="24"/>
          <w:szCs w:val="24"/>
          <w:lang w:val="en-ID"/>
        </w:rPr>
        <w:t xml:space="preserve"> </w:t>
      </w:r>
      <w:proofErr w:type="spellStart"/>
      <w:r w:rsidRPr="003977F4">
        <w:rPr>
          <w:rFonts w:ascii="Century" w:hAnsi="Century"/>
          <w:b/>
          <w:sz w:val="24"/>
          <w:szCs w:val="24"/>
          <w:lang w:val="en-ID"/>
        </w:rPr>
        <w:t>Matematika</w:t>
      </w:r>
      <w:bookmarkEnd w:id="0"/>
      <w:proofErr w:type="spellEnd"/>
    </w:p>
    <w:p w14:paraId="44641430" w14:textId="77777777" w:rsidR="003977F4" w:rsidRPr="003977F4" w:rsidRDefault="003977F4" w:rsidP="003977F4">
      <w:pPr>
        <w:rPr>
          <w:rFonts w:ascii="Century" w:hAnsi="Century"/>
          <w:sz w:val="20"/>
          <w:szCs w:val="20"/>
          <w:lang w:val="en-US"/>
        </w:rPr>
      </w:pPr>
      <w:proofErr w:type="spellStart"/>
      <w:r w:rsidRPr="003977F4">
        <w:rPr>
          <w:rFonts w:ascii="Century" w:hAnsi="Century"/>
          <w:sz w:val="20"/>
          <w:szCs w:val="20"/>
          <w:lang w:val="en-US"/>
        </w:rPr>
        <w:t>Persamaan</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matematika</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harus</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menggunakan</w:t>
      </w:r>
      <w:proofErr w:type="spellEnd"/>
      <w:r w:rsidRPr="003977F4">
        <w:rPr>
          <w:rFonts w:ascii="Century" w:hAnsi="Century"/>
          <w:sz w:val="20"/>
          <w:szCs w:val="20"/>
          <w:lang w:val="en-US"/>
        </w:rPr>
        <w:t xml:space="preserve"> “</w:t>
      </w:r>
      <w:r w:rsidRPr="003977F4">
        <w:rPr>
          <w:rFonts w:ascii="Century" w:hAnsi="Century"/>
          <w:b/>
          <w:sz w:val="20"/>
          <w:szCs w:val="20"/>
          <w:lang w:val="en-US"/>
        </w:rPr>
        <w:t>Equation Editor</w:t>
      </w:r>
      <w:r w:rsidRPr="003977F4">
        <w:rPr>
          <w:rFonts w:ascii="Century" w:hAnsi="Century"/>
          <w:sz w:val="20"/>
          <w:szCs w:val="20"/>
          <w:lang w:val="en-US"/>
        </w:rPr>
        <w:t xml:space="preserve">” dan </w:t>
      </w:r>
      <w:proofErr w:type="spellStart"/>
      <w:r w:rsidRPr="003977F4">
        <w:rPr>
          <w:rFonts w:ascii="Century" w:hAnsi="Century"/>
          <w:sz w:val="20"/>
          <w:szCs w:val="20"/>
          <w:lang w:val="en-US"/>
        </w:rPr>
        <w:t>diberikan</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nomor</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urut</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dalam</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tanda</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kurung</w:t>
      </w:r>
      <w:proofErr w:type="spellEnd"/>
      <w:r w:rsidRPr="003977F4">
        <w:rPr>
          <w:rFonts w:ascii="Century" w:hAnsi="Century"/>
          <w:sz w:val="20"/>
          <w:szCs w:val="20"/>
          <w:lang w:val="en-US"/>
        </w:rPr>
        <w:t xml:space="preserve"> (1). </w:t>
      </w:r>
      <w:proofErr w:type="spellStart"/>
      <w:r>
        <w:rPr>
          <w:rFonts w:ascii="Century" w:hAnsi="Century"/>
          <w:sz w:val="20"/>
          <w:szCs w:val="20"/>
          <w:lang w:val="en-US"/>
        </w:rPr>
        <w:t>Semua</w:t>
      </w:r>
      <w:proofErr w:type="spellEnd"/>
      <w:r>
        <w:rPr>
          <w:rFonts w:ascii="Century" w:hAnsi="Century"/>
          <w:sz w:val="20"/>
          <w:szCs w:val="20"/>
          <w:lang w:val="en-US"/>
        </w:rPr>
        <w:t xml:space="preserve"> </w:t>
      </w:r>
      <w:proofErr w:type="spellStart"/>
      <w:r>
        <w:rPr>
          <w:rFonts w:ascii="Century" w:hAnsi="Century"/>
          <w:sz w:val="20"/>
          <w:szCs w:val="20"/>
          <w:lang w:val="en-US"/>
        </w:rPr>
        <w:t>persamaan</w:t>
      </w:r>
      <w:proofErr w:type="spellEnd"/>
      <w:r>
        <w:rPr>
          <w:rFonts w:ascii="Century" w:hAnsi="Century"/>
          <w:sz w:val="20"/>
          <w:szCs w:val="20"/>
          <w:lang w:val="en-US"/>
        </w:rPr>
        <w:t xml:space="preserve"> </w:t>
      </w:r>
      <w:proofErr w:type="spellStart"/>
      <w:r>
        <w:rPr>
          <w:rFonts w:ascii="Century" w:hAnsi="Century"/>
          <w:sz w:val="20"/>
          <w:szCs w:val="20"/>
          <w:lang w:val="en-US"/>
        </w:rPr>
        <w:t>harus</w:t>
      </w:r>
      <w:proofErr w:type="spellEnd"/>
      <w:r>
        <w:rPr>
          <w:rFonts w:ascii="Century" w:hAnsi="Century"/>
          <w:sz w:val="20"/>
          <w:szCs w:val="20"/>
          <w:lang w:val="en-US"/>
        </w:rPr>
        <w:t xml:space="preserve"> </w:t>
      </w:r>
      <w:proofErr w:type="spellStart"/>
      <w:r>
        <w:rPr>
          <w:rFonts w:ascii="Century" w:hAnsi="Century"/>
          <w:sz w:val="20"/>
          <w:szCs w:val="20"/>
          <w:lang w:val="en-US"/>
        </w:rPr>
        <w:t>disebutkan</w:t>
      </w:r>
      <w:proofErr w:type="spellEnd"/>
      <w:r>
        <w:rPr>
          <w:rFonts w:ascii="Century" w:hAnsi="Century"/>
          <w:sz w:val="20"/>
          <w:szCs w:val="20"/>
          <w:lang w:val="en-US"/>
        </w:rPr>
        <w:t xml:space="preserve"> </w:t>
      </w:r>
      <w:proofErr w:type="spellStart"/>
      <w:r>
        <w:rPr>
          <w:rFonts w:ascii="Century" w:hAnsi="Century"/>
          <w:sz w:val="20"/>
          <w:szCs w:val="20"/>
          <w:lang w:val="en-US"/>
        </w:rPr>
        <w:t>terlebih</w:t>
      </w:r>
      <w:proofErr w:type="spellEnd"/>
      <w:r>
        <w:rPr>
          <w:rFonts w:ascii="Century" w:hAnsi="Century"/>
          <w:sz w:val="20"/>
          <w:szCs w:val="20"/>
          <w:lang w:val="en-US"/>
        </w:rPr>
        <w:t xml:space="preserve"> </w:t>
      </w:r>
      <w:proofErr w:type="spellStart"/>
      <w:r>
        <w:rPr>
          <w:rFonts w:ascii="Century" w:hAnsi="Century"/>
          <w:sz w:val="20"/>
          <w:szCs w:val="20"/>
          <w:lang w:val="en-US"/>
        </w:rPr>
        <w:t>dahulu</w:t>
      </w:r>
      <w:proofErr w:type="spellEnd"/>
      <w:r>
        <w:rPr>
          <w:rFonts w:ascii="Century" w:hAnsi="Century"/>
          <w:sz w:val="20"/>
          <w:szCs w:val="20"/>
          <w:lang w:val="en-US"/>
        </w:rPr>
        <w:t xml:space="preserve"> pada paragraph </w:t>
      </w:r>
      <w:proofErr w:type="spellStart"/>
      <w:r>
        <w:rPr>
          <w:rFonts w:ascii="Century" w:hAnsi="Century"/>
          <w:sz w:val="20"/>
          <w:szCs w:val="20"/>
          <w:lang w:val="en-US"/>
        </w:rPr>
        <w:t>sebelum</w:t>
      </w:r>
      <w:proofErr w:type="spellEnd"/>
      <w:r>
        <w:rPr>
          <w:rFonts w:ascii="Century" w:hAnsi="Century"/>
          <w:sz w:val="20"/>
          <w:szCs w:val="20"/>
          <w:lang w:val="en-US"/>
        </w:rPr>
        <w:t xml:space="preserve"> </w:t>
      </w:r>
      <w:proofErr w:type="spellStart"/>
      <w:r>
        <w:rPr>
          <w:rFonts w:ascii="Century" w:hAnsi="Century"/>
          <w:sz w:val="20"/>
          <w:szCs w:val="20"/>
          <w:lang w:val="en-US"/>
        </w:rPr>
        <w:t>persamaan</w:t>
      </w:r>
      <w:proofErr w:type="spellEnd"/>
      <w:r>
        <w:rPr>
          <w:rFonts w:ascii="Century" w:hAnsi="Century"/>
          <w:sz w:val="20"/>
          <w:szCs w:val="20"/>
          <w:lang w:val="en-US"/>
        </w:rPr>
        <w:t xml:space="preserve"> </w:t>
      </w:r>
      <w:proofErr w:type="spellStart"/>
      <w:r>
        <w:rPr>
          <w:rFonts w:ascii="Century" w:hAnsi="Century"/>
          <w:sz w:val="20"/>
          <w:szCs w:val="20"/>
          <w:lang w:val="en-US"/>
        </w:rPr>
        <w:t>tersebut</w:t>
      </w:r>
      <w:proofErr w:type="spellEnd"/>
      <w:r>
        <w:rPr>
          <w:rFonts w:ascii="Century" w:hAnsi="Century"/>
          <w:sz w:val="20"/>
          <w:szCs w:val="20"/>
          <w:lang w:val="en-US"/>
        </w:rPr>
        <w:t xml:space="preserve"> </w:t>
      </w:r>
      <w:proofErr w:type="spellStart"/>
      <w:r>
        <w:rPr>
          <w:rFonts w:ascii="Century" w:hAnsi="Century"/>
          <w:sz w:val="20"/>
          <w:szCs w:val="20"/>
          <w:lang w:val="en-US"/>
        </w:rPr>
        <w:t>muncul</w:t>
      </w:r>
      <w:proofErr w:type="spellEnd"/>
      <w:r>
        <w:rPr>
          <w:rFonts w:ascii="Century" w:hAnsi="Century"/>
          <w:sz w:val="20"/>
          <w:szCs w:val="20"/>
          <w:lang w:val="en-US"/>
        </w:rPr>
        <w:t>.</w:t>
      </w:r>
    </w:p>
    <w:p w14:paraId="4E6752B9" w14:textId="77777777" w:rsidR="003977F4" w:rsidRDefault="003977F4" w:rsidP="003977F4">
      <w:pPr>
        <w:rPr>
          <w:lang w:val="en-US"/>
        </w:rPr>
      </w:pPr>
    </w:p>
    <w:tbl>
      <w:tblPr>
        <w:tblW w:w="8505" w:type="dxa"/>
        <w:tblLook w:val="04A0" w:firstRow="1" w:lastRow="0" w:firstColumn="1" w:lastColumn="0" w:noHBand="0" w:noVBand="1"/>
      </w:tblPr>
      <w:tblGrid>
        <w:gridCol w:w="7792"/>
        <w:gridCol w:w="713"/>
      </w:tblGrid>
      <w:tr w:rsidR="003977F4" w14:paraId="575CA963" w14:textId="77777777" w:rsidTr="002243F9">
        <w:tc>
          <w:tcPr>
            <w:tcW w:w="7792" w:type="dxa"/>
          </w:tcPr>
          <w:p w14:paraId="6CDD6283" w14:textId="77777777" w:rsidR="003977F4" w:rsidRPr="002243F9" w:rsidRDefault="009D3051" w:rsidP="003977F4">
            <w:pPr>
              <w:ind w:left="316"/>
              <w:rPr>
                <w:lang w:val="en-US"/>
              </w:rPr>
            </w:pPr>
            <w:r>
              <w:rPr>
                <w:noProof/>
              </w:rPr>
              <w:pict w14:anchorId="1DE11E21">
                <v:shape id="_x0000_i1028" type="#_x0000_t75" alt="" style="width:48.75pt;height:24.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TMwNDYwNTMzsjC3tDRW0lEKTi0uzszPAykwqgUAGRFvfCwAAAA=&quot;/&gt;&lt;/w:docVars&gt;&lt;wsp:rsids&gt;&lt;wsp:rsidRoot wsp:val=&quot;00293926&quot;/&gt;&lt;wsp:rsid wsp:val=&quot;000050CC&quot;/&gt;&lt;wsp:rsid wsp:val=&quot;0000629B&quot;/&gt;&lt;wsp:rsid wsp:val=&quot;0001760D&quot;/&gt;&lt;wsp:rsid wsp:val=&quot;00035408&quot;/&gt;&lt;wsp:rsid wsp:val=&quot;00037625&quot;/&gt;&lt;wsp:rsid wsp:val=&quot;0003786B&quot;/&gt;&lt;wsp:rsid wsp:val=&quot;00040A09&quot;/&gt;&lt;wsp:rsid wsp:val=&quot;0004130D&quot;/&gt;&lt;wsp:rsid wsp:val=&quot;00046531&quot;/&gt;&lt;wsp:rsid wsp:val=&quot;00053787&quot;/&gt;&lt;wsp:rsid wsp:val=&quot;00054431&quot;/&gt;&lt;wsp:rsid wsp:val=&quot;000571A5&quot;/&gt;&lt;wsp:rsid wsp:val=&quot;00063A93&quot;/&gt;&lt;wsp:rsid wsp:val=&quot;00063E59&quot;/&gt;&lt;wsp:rsid wsp:val=&quot;0007093C&quot;/&gt;&lt;wsp:rsid wsp:val=&quot;00074772&quot;/&gt;&lt;wsp:rsid wsp:val=&quot;00081269&quot;/&gt;&lt;wsp:rsid wsp:val=&quot;0008272B&quot;/&gt;&lt;wsp:rsid wsp:val=&quot;00090746&quot;/&gt;&lt;wsp:rsid wsp:val=&quot;000908CF&quot;/&gt;&lt;wsp:rsid wsp:val=&quot;00091BB7&quot;/&gt;&lt;wsp:rsid wsp:val=&quot;000B0712&quot;/&gt;&lt;wsp:rsid wsp:val=&quot;000B53AC&quot;/&gt;&lt;wsp:rsid wsp:val=&quot;000C207B&quot;/&gt;&lt;wsp:rsid wsp:val=&quot;000C2775&quot;/&gt;&lt;wsp:rsid wsp:val=&quot;000C53F9&quot;/&gt;&lt;wsp:rsid wsp:val=&quot;000C707A&quot;/&gt;&lt;wsp:rsid wsp:val=&quot;000D6E7C&quot;/&gt;&lt;wsp:rsid wsp:val=&quot;000E0D8D&quot;/&gt;&lt;wsp:rsid wsp:val=&quot;000E3140&quot;/&gt;&lt;wsp:rsid wsp:val=&quot;000E4390&quot;/&gt;&lt;wsp:rsid wsp:val=&quot;000F156B&quot;/&gt;&lt;wsp:rsid wsp:val=&quot;000F3D7B&quot;/&gt;&lt;wsp:rsid wsp:val=&quot;000F5DE2&quot;/&gt;&lt;wsp:rsid wsp:val=&quot;00110884&quot;/&gt;&lt;wsp:rsid wsp:val=&quot;00110B5D&quot;/&gt;&lt;wsp:rsid wsp:val=&quot;00110D7A&quot;/&gt;&lt;wsp:rsid wsp:val=&quot;00115242&quot;/&gt;&lt;wsp:rsid wsp:val=&quot;00117E95&quot;/&gt;&lt;wsp:rsid wsp:val=&quot;0013448A&quot;/&gt;&lt;wsp:rsid wsp:val=&quot;00145154&quot;/&gt;&lt;wsp:rsid wsp:val=&quot;00145777&quot;/&gt;&lt;wsp:rsid wsp:val=&quot;00146AF0&quot;/&gt;&lt;wsp:rsid wsp:val=&quot;00151BB5&quot;/&gt;&lt;wsp:rsid wsp:val=&quot;001576BC&quot;/&gt;&lt;wsp:rsid wsp:val=&quot;00161814&quot;/&gt;&lt;wsp:rsid wsp:val=&quot;00163ABD&quot;/&gt;&lt;wsp:rsid wsp:val=&quot;0016510F&quot;/&gt;&lt;wsp:rsid wsp:val=&quot;00167E53&quot;/&gt;&lt;wsp:rsid wsp:val=&quot;00173074&quot;/&gt;&lt;wsp:rsid wsp:val=&quot;0017530E&quot;/&gt;&lt;wsp:rsid wsp:val=&quot;00175434&quot;/&gt;&lt;wsp:rsid wsp:val=&quot;0017573A&quot;/&gt;&lt;wsp:rsid wsp:val=&quot;001817B0&quot;/&gt;&lt;wsp:rsid wsp:val=&quot;001873FF&quot;/&gt;&lt;wsp:rsid wsp:val=&quot;001A61A2&quot;/&gt;&lt;wsp:rsid wsp:val=&quot;001B69FA&quot;/&gt;&lt;wsp:rsid wsp:val=&quot;001C5F2B&quot;/&gt;&lt;wsp:rsid wsp:val=&quot;001E192B&quot;/&gt;&lt;wsp:rsid wsp:val=&quot;001E2388&quot;/&gt;&lt;wsp:rsid wsp:val=&quot;001E31F8&quot;/&gt;&lt;wsp:rsid wsp:val=&quot;001F3853&quot;/&gt;&lt;wsp:rsid wsp:val=&quot;001F4249&quot;/&gt;&lt;wsp:rsid wsp:val=&quot;002021A8&quot;/&gt;&lt;wsp:rsid wsp:val=&quot;00202B38&quot;/&gt;&lt;wsp:rsid wsp:val=&quot;00207F69&quot;/&gt;&lt;wsp:rsid wsp:val=&quot;00212BAB&quot;/&gt;&lt;wsp:rsid wsp:val=&quot;00213621&quot;/&gt;&lt;wsp:rsid wsp:val=&quot;00221E47&quot;/&gt;&lt;wsp:rsid wsp:val=&quot;002243F9&quot;/&gt;&lt;wsp:rsid wsp:val=&quot;00225280&quot;/&gt;&lt;wsp:rsid wsp:val=&quot;0024610E&quot;/&gt;&lt;wsp:rsid wsp:val=&quot;002660CD&quot;/&gt;&lt;wsp:rsid wsp:val=&quot;00266E7F&quot;/&gt;&lt;wsp:rsid wsp:val=&quot;002705C8&quot;/&gt;&lt;wsp:rsid wsp:val=&quot;00276836&quot;/&gt;&lt;wsp:rsid wsp:val=&quot;00282D36&quot;/&gt;&lt;wsp:rsid wsp:val=&quot;00285537&quot;/&gt;&lt;wsp:rsid wsp:val=&quot;002915DF&quot;/&gt;&lt;wsp:rsid wsp:val=&quot;00293926&quot;/&gt;&lt;wsp:rsid wsp:val=&quot;00294E37&quot;/&gt;&lt;wsp:rsid wsp:val=&quot;002A70E3&quot;/&gt;&lt;wsp:rsid wsp:val=&quot;002B5120&quot;/&gt;&lt;wsp:rsid wsp:val=&quot;002B7B87&quot;/&gt;&lt;wsp:rsid wsp:val=&quot;002C1704&quot;/&gt;&lt;wsp:rsid wsp:val=&quot;002C4154&quot;/&gt;&lt;wsp:rsid wsp:val=&quot;002C6501&quot;/&gt;&lt;wsp:rsid wsp:val=&quot;002C7827&quot;/&gt;&lt;wsp:rsid wsp:val=&quot;002D39A3&quot;/&gt;&lt;wsp:rsid wsp:val=&quot;002D667D&quot;/&gt;&lt;wsp:rsid wsp:val=&quot;002D7F5D&quot;/&gt;&lt;wsp:rsid wsp:val=&quot;002E1FA4&quot;/&gt;&lt;wsp:rsid wsp:val=&quot;002E2C98&quot;/&gt;&lt;wsp:rsid wsp:val=&quot;00301A47&quot;/&gt;&lt;wsp:rsid wsp:val=&quot;00304E6E&quot;/&gt;&lt;wsp:rsid wsp:val=&quot;003107B0&quot;/&gt;&lt;wsp:rsid wsp:val=&quot;00310EE8&quot;/&gt;&lt;wsp:rsid wsp:val=&quot;00322DA0&quot;/&gt;&lt;wsp:rsid wsp:val=&quot;00326F02&quot;/&gt;&lt;wsp:rsid wsp:val=&quot;003336E0&quot;/&gt;&lt;wsp:rsid wsp:val=&quot;00334EDD&quot;/&gt;&lt;wsp:rsid wsp:val=&quot;00336E51&quot;/&gt;&lt;wsp:rsid wsp:val=&quot;00345867&quot;/&gt;&lt;wsp:rsid wsp:val=&quot;00364283&quot;/&gt;&lt;wsp:rsid wsp:val=&quot;003660FE&quot;/&gt;&lt;wsp:rsid wsp:val=&quot;0038258A&quot;/&gt;&lt;wsp:rsid wsp:val=&quot;00384494&quot;/&gt;&lt;wsp:rsid wsp:val=&quot;00386D66&quot;/&gt;&lt;wsp:rsid wsp:val=&quot;00393DFE&quot;/&gt;&lt;wsp:rsid wsp:val=&quot;003960DD&quot;/&gt;&lt;wsp:rsid wsp:val=&quot;003977F4&quot;/&gt;&lt;wsp:rsid wsp:val=&quot;003A020E&quot;/&gt;&lt;wsp:rsid wsp:val=&quot;003A3BAF&quot;/&gt;&lt;wsp:rsid wsp:val=&quot;003A644C&quot;/&gt;&lt;wsp:rsid wsp:val=&quot;003B72E9&quot;/&gt;&lt;wsp:rsid wsp:val=&quot;003C0384&quot;/&gt;&lt;wsp:rsid wsp:val=&quot;003C1B8E&quot;/&gt;&lt;wsp:rsid wsp:val=&quot;003C6E39&quot;/&gt;&lt;wsp:rsid wsp:val=&quot;003D04FB&quot;/&gt;&lt;wsp:rsid wsp:val=&quot;003D50B7&quot;/&gt;&lt;wsp:rsid wsp:val=&quot;003D724A&quot;/&gt;&lt;wsp:rsid wsp:val=&quot;003F72A5&quot;/&gt;&lt;wsp:rsid wsp:val=&quot;0040101D&quot;/&gt;&lt;wsp:rsid wsp:val=&quot;0040748F&quot;/&gt;&lt;wsp:rsid wsp:val=&quot;0042066B&quot;/&gt;&lt;wsp:rsid wsp:val=&quot;0042101D&quot;/&gt;&lt;wsp:rsid wsp:val=&quot;00427B94&quot;/&gt;&lt;wsp:rsid wsp:val=&quot;00431B2E&quot;/&gt;&lt;wsp:rsid wsp:val=&quot;0043260C&quot;/&gt;&lt;wsp:rsid wsp:val=&quot;004359DE&quot;/&gt;&lt;wsp:rsid wsp:val=&quot;004433AD&quot;/&gt;&lt;wsp:rsid wsp:val=&quot;00446689&quot;/&gt;&lt;wsp:rsid wsp:val=&quot;00450CE9&quot;/&gt;&lt;wsp:rsid wsp:val=&quot;00460DD4&quot;/&gt;&lt;wsp:rsid wsp:val=&quot;00463CBA&quot;/&gt;&lt;wsp:rsid wsp:val=&quot;00465749&quot;/&gt;&lt;wsp:rsid wsp:val=&quot;004802A0&quot;/&gt;&lt;wsp:rsid wsp:val=&quot;00482A6A&quot;/&gt;&lt;wsp:rsid wsp:val=&quot;004903A3&quot;/&gt;&lt;wsp:rsid wsp:val=&quot;004929EC&quot;/&gt;&lt;wsp:rsid wsp:val=&quot;00497FEF&quot;/&gt;&lt;wsp:rsid wsp:val=&quot;004A6756&quot;/&gt;&lt;wsp:rsid wsp:val=&quot;004B310A&quot;/&gt;&lt;wsp:rsid wsp:val=&quot;004B3E80&quot;/&gt;&lt;wsp:rsid wsp:val=&quot;004C4038&quot;/&gt;&lt;wsp:rsid wsp:val=&quot;004C4A7F&quot;/&gt;&lt;wsp:rsid wsp:val=&quot;004C69ED&quot;/&gt;&lt;wsp:rsid wsp:val=&quot;004E41C8&quot;/&gt;&lt;wsp:rsid wsp:val=&quot;004F5A6C&quot;/&gt;&lt;wsp:rsid wsp:val=&quot;00510FED&quot;/&gt;&lt;wsp:rsid wsp:val=&quot;00511026&quot;/&gt;&lt;wsp:rsid wsp:val=&quot;005117C9&quot;/&gt;&lt;wsp:rsid wsp:val=&quot;0052036B&quot;/&gt;&lt;wsp:rsid wsp:val=&quot;00530E84&quot;/&gt;&lt;wsp:rsid wsp:val=&quot;00541F40&quot;/&gt;&lt;wsp:rsid wsp:val=&quot;00543E0E&quot;/&gt;&lt;wsp:rsid wsp:val=&quot;00547A6C&quot;/&gt;&lt;wsp:rsid wsp:val=&quot;0055245E&quot;/&gt;&lt;wsp:rsid wsp:val=&quot;005524AF&quot;/&gt;&lt;wsp:rsid wsp:val=&quot;00553FC8&quot;/&gt;&lt;wsp:rsid wsp:val=&quot;00555203&quot;/&gt;&lt;wsp:rsid wsp:val=&quot;00566423&quot;/&gt;&lt;wsp:rsid wsp:val=&quot;005747FE&quot;/&gt;&lt;wsp:rsid wsp:val=&quot;0057634D&quot;/&gt;&lt;wsp:rsid wsp:val=&quot;00584BDF&quot;/&gt;&lt;wsp:rsid wsp:val=&quot;00590DCA&quot;/&gt;&lt;wsp:rsid wsp:val=&quot;00596BD5&quot;/&gt;&lt;wsp:rsid wsp:val=&quot;005B13F4&quot;/&gt;&lt;wsp:rsid wsp:val=&quot;005B5DAE&quot;/&gt;&lt;wsp:rsid wsp:val=&quot;005B6279&quot;/&gt;&lt;wsp:rsid wsp:val=&quot;005D5024&quot;/&gt;&lt;wsp:rsid wsp:val=&quot;005D54D9&quot;/&gt;&lt;wsp:rsid wsp:val=&quot;005E5A83&quot;/&gt;&lt;wsp:rsid wsp:val=&quot;005F2923&quot;/&gt;&lt;wsp:rsid wsp:val=&quot;0060300C&quot;/&gt;&lt;wsp:rsid wsp:val=&quot;006103A0&quot;/&gt;&lt;wsp:rsid wsp:val=&quot;00611E10&quot;/&gt;&lt;wsp:rsid wsp:val=&quot;00612AD6&quot;/&gt;&lt;wsp:rsid wsp:val=&quot;006144F8&quot;/&gt;&lt;wsp:rsid wsp:val=&quot;0061533B&quot;/&gt;&lt;wsp:rsid wsp:val=&quot;00622817&quot;/&gt;&lt;wsp:rsid wsp:val=&quot;00623C76&quot;/&gt;&lt;wsp:rsid wsp:val=&quot;006257DB&quot;/&gt;&lt;wsp:rsid wsp:val=&quot;00627D1E&quot;/&gt;&lt;wsp:rsid wsp:val=&quot;00634B54&quot;/&gt;&lt;wsp:rsid wsp:val=&quot;006370BB&quot;/&gt;&lt;wsp:rsid wsp:val=&quot;006550EA&quot;/&gt;&lt;wsp:rsid wsp:val=&quot;00655286&quot;/&gt;&lt;wsp:rsid wsp:val=&quot;006621F3&quot;/&gt;&lt;wsp:rsid wsp:val=&quot;00665EA2&quot;/&gt;&lt;wsp:rsid wsp:val=&quot;0066685D&quot;/&gt;&lt;wsp:rsid wsp:val=&quot;006708E8&quot;/&gt;&lt;wsp:rsid wsp:val=&quot;00673245&quot;/&gt;&lt;wsp:rsid wsp:val=&quot;006750E3&quot;/&gt;&lt;wsp:rsid wsp:val=&quot;00680845&quot;/&gt;&lt;wsp:rsid wsp:val=&quot;00681968&quot;/&gt;&lt;wsp:rsid wsp:val=&quot;0068375B&quot;/&gt;&lt;wsp:rsid wsp:val=&quot;00690CB1&quot;/&gt;&lt;wsp:rsid wsp:val=&quot;006913D5&quot;/&gt;&lt;wsp:rsid wsp:val=&quot;00691E44&quot;/&gt;&lt;wsp:rsid wsp:val=&quot;006967FB&quot;/&gt;&lt;wsp:rsid wsp:val=&quot;006A6126&quot;/&gt;&lt;wsp:rsid wsp:val=&quot;006A65F0&quot;/&gt;&lt;wsp:rsid wsp:val=&quot;006B0B41&quot;/&gt;&lt;wsp:rsid wsp:val=&quot;006B522D&quot;/&gt;&lt;wsp:rsid wsp:val=&quot;006B708E&quot;/&gt;&lt;wsp:rsid wsp:val=&quot;006C38C5&quot;/&gt;&lt;wsp:rsid wsp:val=&quot;006D036C&quot;/&gt;&lt;wsp:rsid wsp:val=&quot;006D0C19&quot;/&gt;&lt;wsp:rsid wsp:val=&quot;006D6320&quot;/&gt;&lt;wsp:rsid wsp:val=&quot;006E383C&quot;/&gt;&lt;wsp:rsid wsp:val=&quot;006E5B2D&quot;/&gt;&lt;wsp:rsid wsp:val=&quot;00706562&quot;/&gt;&lt;wsp:rsid wsp:val=&quot;007226DF&quot;/&gt;&lt;wsp:rsid wsp:val=&quot;0072447F&quot;/&gt;&lt;wsp:rsid wsp:val=&quot;0072507B&quot;/&gt;&lt;wsp:rsid wsp:val=&quot;007279A2&quot;/&gt;&lt;wsp:rsid wsp:val=&quot;00735D11&quot;/&gt;&lt;wsp:rsid wsp:val=&quot;0074321F&quot;/&gt;&lt;wsp:rsid wsp:val=&quot;0074797A&quot;/&gt;&lt;wsp:rsid wsp:val=&quot;00751E74&quot;/&gt;&lt;wsp:rsid wsp:val=&quot;00767359&quot;/&gt;&lt;wsp:rsid wsp:val=&quot;00793A5C&quot;/&gt;&lt;wsp:rsid wsp:val=&quot;00796F09&quot;/&gt;&lt;wsp:rsid wsp:val=&quot;007A0F30&quot;/&gt;&lt;wsp:rsid wsp:val=&quot;007A0F46&quot;/&gt;&lt;wsp:rsid wsp:val=&quot;007A3D3B&quot;/&gt;&lt;wsp:rsid wsp:val=&quot;007A4ABE&quot;/&gt;&lt;wsp:rsid wsp:val=&quot;007B28EA&quot;/&gt;&lt;wsp:rsid wsp:val=&quot;007C4309&quot;/&gt;&lt;wsp:rsid wsp:val=&quot;007E19C8&quot;/&gt;&lt;wsp:rsid wsp:val=&quot;007F536D&quot;/&gt;&lt;wsp:rsid wsp:val=&quot;00800594&quot;/&gt;&lt;wsp:rsid wsp:val=&quot;0081359E&quot;/&gt;&lt;wsp:rsid wsp:val=&quot;00816797&quot;/&gt;&lt;wsp:rsid wsp:val=&quot;00832974&quot;/&gt;&lt;wsp:rsid wsp:val=&quot;00832F86&quot;/&gt;&lt;wsp:rsid wsp:val=&quot;008349C2&quot;/&gt;&lt;wsp:rsid wsp:val=&quot;008421C4&quot;/&gt;&lt;wsp:rsid wsp:val=&quot;008556C7&quot;/&gt;&lt;wsp:rsid wsp:val=&quot;008635E1&quot;/&gt;&lt;wsp:rsid wsp:val=&quot;00866250&quot;/&gt;&lt;wsp:rsid wsp:val=&quot;00866723&quot;/&gt;&lt;wsp:rsid wsp:val=&quot;00872DEB&quot;/&gt;&lt;wsp:rsid wsp:val=&quot;00877B2C&quot;/&gt;&lt;wsp:rsid wsp:val=&quot;0088278C&quot;/&gt;&lt;wsp:rsid wsp:val=&quot;00894D1D&quot;/&gt;&lt;wsp:rsid wsp:val=&quot;008B0BE6&quot;/&gt;&lt;wsp:rsid wsp:val=&quot;008B1E5D&quot;/&gt;&lt;wsp:rsid wsp:val=&quot;008C1777&quot;/&gt;&lt;wsp:rsid wsp:val=&quot;008D14C9&quot;/&gt;&lt;wsp:rsid wsp:val=&quot;008D1E0F&quot;/&gt;&lt;wsp:rsid wsp:val=&quot;008D354A&quot;/&gt;&lt;wsp:rsid wsp:val=&quot;008D60A7&quot;/&gt;&lt;wsp:rsid wsp:val=&quot;008E1BCC&quot;/&gt;&lt;wsp:rsid wsp:val=&quot;008E4C13&quot;/&gt;&lt;wsp:rsid wsp:val=&quot;008F6604&quot;/&gt;&lt;wsp:rsid wsp:val=&quot;00912220&quot;/&gt;&lt;wsp:rsid wsp:val=&quot;00926E07&quot;/&gt;&lt;wsp:rsid wsp:val=&quot;00931146&quot;/&gt;&lt;wsp:rsid wsp:val=&quot;009374AC&quot;/&gt;&lt;wsp:rsid wsp:val=&quot;00943F5B&quot;/&gt;&lt;wsp:rsid wsp:val=&quot;009443C6&quot;/&gt;&lt;wsp:rsid wsp:val=&quot;00944A1B&quot;/&gt;&lt;wsp:rsid wsp:val=&quot;009460FA&quot;/&gt;&lt;wsp:rsid wsp:val=&quot;0095503A&quot;/&gt;&lt;wsp:rsid wsp:val=&quot;0096049C&quot;/&gt;&lt;wsp:rsid wsp:val=&quot;00966203&quot;/&gt;&lt;wsp:rsid wsp:val=&quot;00972435&quot;/&gt;&lt;wsp:rsid wsp:val=&quot;009808F4&quot;/&gt;&lt;wsp:rsid wsp:val=&quot;009941EB&quot;/&gt;&lt;wsp:rsid wsp:val=&quot;00994FDA&quot;/&gt;&lt;wsp:rsid wsp:val=&quot;009A0F2E&quot;/&gt;&lt;wsp:rsid wsp:val=&quot;009B1B2B&quot;/&gt;&lt;wsp:rsid wsp:val=&quot;009C3DFC&quot;/&gt;&lt;wsp:rsid wsp:val=&quot;009F12A0&quot;/&gt;&lt;wsp:rsid wsp:val=&quot;009F2D3C&quot;/&gt;&lt;wsp:rsid wsp:val=&quot;00A04C8A&quot;/&gt;&lt;wsp:rsid wsp:val=&quot;00A16646&quot;/&gt;&lt;wsp:rsid wsp:val=&quot;00A210AC&quot;/&gt;&lt;wsp:rsid wsp:val=&quot;00A22A43&quot;/&gt;&lt;wsp:rsid wsp:val=&quot;00A24E7C&quot;/&gt;&lt;wsp:rsid wsp:val=&quot;00A36695&quot;/&gt;&lt;wsp:rsid wsp:val=&quot;00A44B2F&quot;/&gt;&lt;wsp:rsid wsp:val=&quot;00A609CD&quot;/&gt;&lt;wsp:rsid wsp:val=&quot;00A63AA1&quot;/&gt;&lt;wsp:rsid wsp:val=&quot;00A66149&quot;/&gt;&lt;wsp:rsid wsp:val=&quot;00A70417&quot;/&gt;&lt;wsp:rsid wsp:val=&quot;00A77D62&quot;/&gt;&lt;wsp:rsid wsp:val=&quot;00A81498&quot;/&gt;&lt;wsp:rsid wsp:val=&quot;00A854A0&quot;/&gt;&lt;wsp:rsid wsp:val=&quot;00AA20EB&quot;/&gt;&lt;wsp:rsid wsp:val=&quot;00AA6CAE&quot;/&gt;&lt;wsp:rsid wsp:val=&quot;00AA70E1&quot;/&gt;&lt;wsp:rsid wsp:val=&quot;00AB28CF&quot;/&gt;&lt;wsp:rsid wsp:val=&quot;00AB3865&quot;/&gt;&lt;wsp:rsid wsp:val=&quot;00AC5A5B&quot;/&gt;&lt;wsp:rsid wsp:val=&quot;00AD03B1&quot;/&gt;&lt;wsp:rsid wsp:val=&quot;00AE51BE&quot;/&gt;&lt;wsp:rsid wsp:val=&quot;00AF3B76&quot;/&gt;&lt;wsp:rsid wsp:val=&quot;00AF4AE2&quot;/&gt;&lt;wsp:rsid wsp:val=&quot;00B0534D&quot;/&gt;&lt;wsp:rsid wsp:val=&quot;00B1121E&quot;/&gt;&lt;wsp:rsid wsp:val=&quot;00B11885&quot;/&gt;&lt;wsp:rsid wsp:val=&quot;00B227FB&quot;/&gt;&lt;wsp:rsid wsp:val=&quot;00B238AD&quot;/&gt;&lt;wsp:rsid wsp:val=&quot;00B26048&quot;/&gt;&lt;wsp:rsid wsp:val=&quot;00B6235F&quot;/&gt;&lt;wsp:rsid wsp:val=&quot;00B63E35&quot;/&gt;&lt;wsp:rsid wsp:val=&quot;00B85F4A&quot;/&gt;&lt;wsp:rsid wsp:val=&quot;00B8602F&quot;/&gt;&lt;wsp:rsid wsp:val=&quot;00B91770&quot;/&gt;&lt;wsp:rsid wsp:val=&quot;00BA0A06&quot;/&gt;&lt;wsp:rsid wsp:val=&quot;00BA4C45&quot;/&gt;&lt;wsp:rsid wsp:val=&quot;00BA4CA4&quot;/&gt;&lt;wsp:rsid wsp:val=&quot;00BC31CA&quot;/&gt;&lt;wsp:rsid wsp:val=&quot;00BD1D67&quot;/&gt;&lt;wsp:rsid wsp:val=&quot;00BD7AD2&quot;/&gt;&lt;wsp:rsid wsp:val=&quot;00BD7D2F&quot;/&gt;&lt;wsp:rsid wsp:val=&quot;00BE7B4A&quot;/&gt;&lt;wsp:rsid wsp:val=&quot;00BF3E23&quot;/&gt;&lt;wsp:rsid wsp:val=&quot;00BF72DA&quot;/&gt;&lt;wsp:rsid wsp:val=&quot;00C03900&quot;/&gt;&lt;wsp:rsid wsp:val=&quot;00C16D01&quot;/&gt;&lt;wsp:rsid wsp:val=&quot;00C17B6F&quot;/&gt;&lt;wsp:rsid wsp:val=&quot;00C20314&quot;/&gt;&lt;wsp:rsid wsp:val=&quot;00C21F00&quot;/&gt;&lt;wsp:rsid wsp:val=&quot;00C24364&quot;/&gt;&lt;wsp:rsid wsp:val=&quot;00C30CCD&quot;/&gt;&lt;wsp:rsid wsp:val=&quot;00C330FE&quot;/&gt;&lt;wsp:rsid wsp:val=&quot;00C45945&quot;/&gt;&lt;wsp:rsid wsp:val=&quot;00C46D6E&quot;/&gt;&lt;wsp:rsid wsp:val=&quot;00C63E41&quot;/&gt;&lt;wsp:rsid wsp:val=&quot;00C715B2&quot;/&gt;&lt;wsp:rsid wsp:val=&quot;00C7255C&quot;/&gt;&lt;wsp:rsid wsp:val=&quot;00C730D7&quot;/&gt;&lt;wsp:rsid wsp:val=&quot;00C77B3A&quot;/&gt;&lt;wsp:rsid wsp:val=&quot;00C85E9D&quot;/&gt;&lt;wsp:rsid wsp:val=&quot;00C87CDE&quot;/&gt;&lt;wsp:rsid wsp:val=&quot;00CB47A9&quot;/&gt;&lt;wsp:rsid wsp:val=&quot;00CB5143&quot;/&gt;&lt;wsp:rsid wsp:val=&quot;00CB67FD&quot;/&gt;&lt;wsp:rsid wsp:val=&quot;00CC102F&quot;/&gt;&lt;wsp:rsid wsp:val=&quot;00CD0FE8&quot;/&gt;&lt;wsp:rsid wsp:val=&quot;00CD25A8&quot;/&gt;&lt;wsp:rsid wsp:val=&quot;00CE046C&quot;/&gt;&lt;wsp:rsid wsp:val=&quot;00CE3891&quot;/&gt;&lt;wsp:rsid wsp:val=&quot;00CF3D23&quot;/&gt;&lt;wsp:rsid wsp:val=&quot;00CF6708&quot;/&gt;&lt;wsp:rsid wsp:val=&quot;00D029F6&quot;/&gt;&lt;wsp:rsid wsp:val=&quot;00D04CE3&quot;/&gt;&lt;wsp:rsid wsp:val=&quot;00D268B1&quot;/&gt;&lt;wsp:rsid wsp:val=&quot;00D27108&quot;/&gt;&lt;wsp:rsid wsp:val=&quot;00D36166&quot;/&gt;&lt;wsp:rsid wsp:val=&quot;00D455DF&quot;/&gt;&lt;wsp:rsid wsp:val=&quot;00D47018&quot;/&gt;&lt;wsp:rsid wsp:val=&quot;00D5113B&quot;/&gt;&lt;wsp:rsid wsp:val=&quot;00D528FB&quot;/&gt;&lt;wsp:rsid wsp:val=&quot;00D5299D&quot;/&gt;&lt;wsp:rsid wsp:val=&quot;00D71463&quot;/&gt;&lt;wsp:rsid wsp:val=&quot;00D810BD&quot;/&gt;&lt;wsp:rsid wsp:val=&quot;00D92A2D&quot;/&gt;&lt;wsp:rsid wsp:val=&quot;00DA4102&quot;/&gt;&lt;wsp:rsid wsp:val=&quot;00DB5F38&quot;/&gt;&lt;wsp:rsid wsp:val=&quot;00DB6267&quot;/&gt;&lt;wsp:rsid wsp:val=&quot;00DC26BE&quot;/&gt;&lt;wsp:rsid wsp:val=&quot;00DE5185&quot;/&gt;&lt;wsp:rsid wsp:val=&quot;00DE59A0&quot;/&gt;&lt;wsp:rsid wsp:val=&quot;00DF02A2&quot;/&gt;&lt;wsp:rsid wsp:val=&quot;00DF70A7&quot;/&gt;&lt;wsp:rsid wsp:val=&quot;00E0304A&quot;/&gt;&lt;wsp:rsid wsp:val=&quot;00E07E1E&quot;/&gt;&lt;wsp:rsid wsp:val=&quot;00E109E4&quot;/&gt;&lt;wsp:rsid wsp:val=&quot;00E21200&quot;/&gt;&lt;wsp:rsid wsp:val=&quot;00E23C60&quot;/&gt;&lt;wsp:rsid wsp:val=&quot;00E24647&quot;/&gt;&lt;wsp:rsid wsp:val=&quot;00E252C7&quot;/&gt;&lt;wsp:rsid wsp:val=&quot;00E41419&quot;/&gt;&lt;wsp:rsid wsp:val=&quot;00E430AB&quot;/&gt;&lt;wsp:rsid wsp:val=&quot;00E47B9D&quot;/&gt;&lt;wsp:rsid wsp:val=&quot;00E47F93&quot;/&gt;&lt;wsp:rsid wsp:val=&quot;00E528FE&quot;/&gt;&lt;wsp:rsid wsp:val=&quot;00E73233&quot;/&gt;&lt;wsp:rsid wsp:val=&quot;00E7481B&quot;/&gt;&lt;wsp:rsid wsp:val=&quot;00E779E0&quot;/&gt;&lt;wsp:rsid wsp:val=&quot;00E8047F&quot;/&gt;&lt;wsp:rsid wsp:val=&quot;00E833FE&quot;/&gt;&lt;wsp:rsid wsp:val=&quot;00E90C1A&quot;/&gt;&lt;wsp:rsid wsp:val=&quot;00E95B95&quot;/&gt;&lt;wsp:rsid wsp:val=&quot;00EA0AF4&quot;/&gt;&lt;wsp:rsid wsp:val=&quot;00EA2C44&quot;/&gt;&lt;wsp:rsid wsp:val=&quot;00EA2C72&quot;/&gt;&lt;wsp:rsid wsp:val=&quot;00EA4C64&quot;/&gt;&lt;wsp:rsid wsp:val=&quot;00EA6219&quot;/&gt;&lt;wsp:rsid wsp:val=&quot;00EB30C7&quot;/&gt;&lt;wsp:rsid wsp:val=&quot;00EB4913&quot;/&gt;&lt;wsp:rsid wsp:val=&quot;00EB6DB5&quot;/&gt;&lt;wsp:rsid wsp:val=&quot;00EC0F8C&quot;/&gt;&lt;wsp:rsid wsp:val=&quot;00EE47A6&quot;/&gt;&lt;wsp:rsid wsp:val=&quot;00EE5936&quot;/&gt;&lt;wsp:rsid wsp:val=&quot;00EF2493&quot;/&gt;&lt;wsp:rsid wsp:val=&quot;00EF63BE&quot;/&gt;&lt;wsp:rsid wsp:val=&quot;00EF7F3C&quot;/&gt;&lt;wsp:rsid wsp:val=&quot;00F01C92&quot;/&gt;&lt;wsp:rsid wsp:val=&quot;00F04201&quot;/&gt;&lt;wsp:rsid wsp:val=&quot;00F171DF&quot;/&gt;&lt;wsp:rsid wsp:val=&quot;00F31ECF&quot;/&gt;&lt;wsp:rsid wsp:val=&quot;00F32CD6&quot;/&gt;&lt;wsp:rsid wsp:val=&quot;00F50867&quot;/&gt;&lt;wsp:rsid wsp:val=&quot;00F67830&quot;/&gt;&lt;wsp:rsid wsp:val=&quot;00F86199&quot;/&gt;&lt;wsp:rsid wsp:val=&quot;00F87AA8&quot;/&gt;&lt;wsp:rsid wsp:val=&quot;00F9162A&quot;/&gt;&lt;wsp:rsid wsp:val=&quot;00F969DD&quot;/&gt;&lt;wsp:rsid wsp:val=&quot;00FB2987&quot;/&gt;&lt;wsp:rsid wsp:val=&quot;00FB6547&quot;/&gt;&lt;wsp:rsid wsp:val=&quot;00FC64A7&quot;/&gt;&lt;wsp:rsid wsp:val=&quot;00FD3528&quot;/&gt;&lt;wsp:rsid wsp:val=&quot;00FE07AB&quot;/&gt;&lt;wsp:rsid wsp:val=&quot;00FE134B&quot;/&gt;&lt;wsp:rsid wsp:val=&quot;00FE390C&quot;/&gt;&lt;wsp:rsid wsp:val=&quot;00FE74C3&quot;/&gt;&lt;wsp:rsid wsp:val=&quot;00FF33F0&quot;/&gt;&lt;/wsp:rsids&gt;&lt;/w:docPr&gt;&lt;w:body&gt;&lt;wx:sect&gt;&lt;w:p wsp:rsidR=&quot;00000000&quot; wsp:rsidRPr=&quot;006C38C5&quot; wsp:rsidRDefault=&quot;006C38C5&quot; wsp:rsidP=&quot;006C38C5&quot;&gt;&lt;m:oMathPara&gt;&lt;m:oMathParaPr&gt;&lt;m:jc m:val=&quot;left&quot;/&gt;&lt;/m:oMathParaPr&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V&lt;/m:t&gt;&lt;/m:r&gt;&lt;/m:e&gt;&lt;m:sub&gt;&lt;m:r&gt;&lt;w:rPr&gt;&lt;w:rFonts w:ascii=&quot;Cambria Math&quot; w:h-ansi=&quot;Cambria Math&quot;/&gt;&lt;wx:font wx:val=&quot;Cambria Math&quot;/&gt;&lt;w:i/&gt;&lt;w:lang w:val=&quot;EN-US&quot;/&gt;&lt;/w:rPr&gt;&lt;m:t&gt;s&lt;/m:t&gt;&lt;/m:r&gt;&lt;/m:sub&gt;&lt;/m:sSub&gt;&lt;m:r&gt;&lt;w:rPr&gt;&lt;w:rFonts w:ascii=&quot;Cambria Math&quot; w:h-ansi=&quot;Cambria Math&quot;/&gt;&lt;wx:font wx:val=&quot;Cambria Math&quot;/&gt;&lt;w:i/&gt;&lt;w:lang w:val=&quot;EN-US&quot;/&gt;&lt;/w:rPr&gt;&lt;m:t&gt;=&lt;/m:t&gt;&lt;/m:r&gt;&lt;m:sSup&gt;&lt;m:sSupPr&gt;&lt;m:ctrlPr&gt;&lt;w:rPr&gt;&lt;w:rFonts w:ascii=&quot;Cambria Math&quot; w:h-ansi=&quot;Cambria Math&quot;/&gt;&lt;wx:font wx:val=&quot;Cambria Math&quot;/&gt;&lt;w:i/&gt;&lt;w:lang w:val=&quot;EN-US&quot;/&gt;&lt;/w:rPr&gt;&lt;/m:ctrlPr&gt;&lt;/m:sSupPr&gt;&lt;m:e&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Ï€&lt;/m:t&gt;&lt;/m:r&gt;&lt;/m:num&gt;&lt;m:den&gt;&lt;m:r&gt;&lt;w:rPr&gt;&lt;w:rFonts w:ascii=&quot;Cambria Math&quot; w:h-ansi=&quot;Cambria Math&quot;/&gt;&lt;wx:font wx:val=&quot;Cambria Math&quot;/&gt;&lt;w:i/&gt;&lt;w:lang w:val=&quot;EN-US&quot;/&gt;&lt;/w:rPr&gt;&lt;m:t&gt;4&lt;/m:t&gt;&lt;/m:r&gt;&lt;/m:den&gt;&lt;/m:f&gt;&lt;m:r&gt;&lt;w:rPr&gt;&lt;w:rFonts w:ascii=&quot;Cambria Math&quot; w:h-ansi=&quot;Cambria Math&quot;/&gt;&lt;wx:font wx:val=&quot;Cambria Math&quot;/&gt;&lt;w:i/&gt;&lt;w:lang w:val=&quot;EN-US&quot;/&gt;&lt;/w:rPr&gt;&lt;m:t&gt;D&lt;/m:t&gt;&lt;/m:r&gt;&lt;/m:e&gt;&lt;m:sup&gt;&lt;m:r&gt;&lt;w:rPr&gt;&lt;w:rFonts w:ascii=&quot;Cambria Math&quot; w:h-ansi=&quot;Cambria Math&quot;/&gt;&lt;wx:font wx:val=&quot;Cambria Math&quot;/&gt;&lt;w:i/&gt;&lt;w:lang w:val=&quot;EN-US&quot;/&gt;&lt;/w:rPr&gt;&lt;m:t&gt;2&lt;/m:t&gt;&lt;/m:r&gt;&lt;/m:sup&gt;&lt;/m:sSup&gt;&lt;/m:oMath&gt;&lt;/m:oMathPara&gt;&lt;/w:p&gt;&lt;w:sectPr wsp:rsidR=&quot;00000000&quot; wsp:rsidRPr=&quot;006C38C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713" w:type="dxa"/>
          </w:tcPr>
          <w:p w14:paraId="04193D98" w14:textId="77777777" w:rsidR="003977F4" w:rsidRPr="002243F9" w:rsidRDefault="003977F4" w:rsidP="002243F9">
            <w:pPr>
              <w:jc w:val="right"/>
              <w:rPr>
                <w:lang w:val="en-US"/>
              </w:rPr>
            </w:pPr>
            <w:r w:rsidRPr="002243F9">
              <w:rPr>
                <w:lang w:val="en-US"/>
              </w:rPr>
              <w:t>(1)</w:t>
            </w:r>
          </w:p>
        </w:tc>
      </w:tr>
    </w:tbl>
    <w:p w14:paraId="18DB2B83" w14:textId="77777777" w:rsidR="003977F4" w:rsidRDefault="003977F4" w:rsidP="003977F4">
      <w:pPr>
        <w:rPr>
          <w:lang w:val="en-US"/>
        </w:rPr>
      </w:pPr>
    </w:p>
    <w:p w14:paraId="2B20ED53" w14:textId="77777777" w:rsidR="003977F4" w:rsidRPr="003977F4" w:rsidRDefault="003977F4" w:rsidP="003977F4">
      <w:pPr>
        <w:pStyle w:val="FootnoteText"/>
        <w:spacing w:after="80"/>
        <w:ind w:left="709" w:hanging="709"/>
        <w:rPr>
          <w:rFonts w:ascii="Century" w:hAnsi="Century"/>
          <w:b/>
          <w:sz w:val="24"/>
          <w:szCs w:val="24"/>
          <w:lang w:val="en-ID"/>
        </w:rPr>
      </w:pPr>
      <w:bookmarkStart w:id="1" w:name="_Toc18057073"/>
      <w:r w:rsidRPr="003977F4">
        <w:rPr>
          <w:rFonts w:ascii="Century" w:hAnsi="Century"/>
          <w:b/>
          <w:sz w:val="24"/>
          <w:szCs w:val="24"/>
          <w:lang w:val="en-ID"/>
        </w:rPr>
        <w:t>Satuan</w:t>
      </w:r>
      <w:bookmarkEnd w:id="1"/>
    </w:p>
    <w:p w14:paraId="293D4D7D" w14:textId="77777777" w:rsidR="003977F4" w:rsidRPr="003977F4" w:rsidRDefault="003977F4" w:rsidP="003977F4">
      <w:pPr>
        <w:rPr>
          <w:rFonts w:ascii="Century" w:hAnsi="Century"/>
          <w:sz w:val="20"/>
          <w:szCs w:val="20"/>
          <w:lang w:val="en-US"/>
        </w:rPr>
      </w:pPr>
      <w:r w:rsidRPr="003977F4">
        <w:rPr>
          <w:rFonts w:ascii="Century" w:hAnsi="Century"/>
          <w:sz w:val="20"/>
          <w:szCs w:val="20"/>
          <w:lang w:val="en-US"/>
        </w:rPr>
        <w:t xml:space="preserve">Satuan </w:t>
      </w:r>
      <w:proofErr w:type="spellStart"/>
      <w:r w:rsidRPr="003977F4">
        <w:rPr>
          <w:rFonts w:ascii="Century" w:hAnsi="Century"/>
          <w:sz w:val="20"/>
          <w:szCs w:val="20"/>
          <w:lang w:val="en-US"/>
        </w:rPr>
        <w:t>harus</w:t>
      </w:r>
      <w:proofErr w:type="spellEnd"/>
      <w:r w:rsidRPr="003977F4">
        <w:rPr>
          <w:rFonts w:ascii="Century" w:hAnsi="Century"/>
          <w:sz w:val="20"/>
          <w:szCs w:val="20"/>
          <w:lang w:val="en-US"/>
        </w:rPr>
        <w:t xml:space="preserve"> </w:t>
      </w:r>
      <w:proofErr w:type="spellStart"/>
      <w:r w:rsidRPr="003977F4">
        <w:rPr>
          <w:rFonts w:ascii="Century" w:hAnsi="Century"/>
          <w:sz w:val="20"/>
          <w:szCs w:val="20"/>
          <w:lang w:val="en-US"/>
        </w:rPr>
        <w:t>menggunakan</w:t>
      </w:r>
      <w:proofErr w:type="spellEnd"/>
      <w:r w:rsidRPr="003977F4">
        <w:rPr>
          <w:rFonts w:ascii="Century" w:hAnsi="Century"/>
          <w:sz w:val="20"/>
          <w:szCs w:val="20"/>
          <w:lang w:val="en-US"/>
        </w:rPr>
        <w:t xml:space="preserve"> </w:t>
      </w:r>
      <w:r w:rsidRPr="003977F4">
        <w:rPr>
          <w:rFonts w:ascii="Century" w:hAnsi="Century"/>
          <w:b/>
          <w:sz w:val="20"/>
          <w:szCs w:val="20"/>
          <w:lang w:val="en-US"/>
        </w:rPr>
        <w:t>Satuan Internasional</w:t>
      </w:r>
      <w:r w:rsidRPr="003977F4">
        <w:rPr>
          <w:rFonts w:ascii="Century" w:hAnsi="Century"/>
          <w:sz w:val="20"/>
          <w:szCs w:val="20"/>
          <w:lang w:val="en-US"/>
        </w:rPr>
        <w:t>.</w:t>
      </w:r>
    </w:p>
    <w:p w14:paraId="2FD28110" w14:textId="77777777" w:rsidR="00931146" w:rsidRPr="006144F8" w:rsidRDefault="00931146" w:rsidP="00931146">
      <w:pPr>
        <w:pStyle w:val="FootnoteText"/>
        <w:spacing w:after="80"/>
        <w:ind w:firstLine="0"/>
        <w:rPr>
          <w:rFonts w:ascii="Century" w:hAnsi="Century"/>
          <w:sz w:val="24"/>
          <w:szCs w:val="24"/>
          <w:lang w:val="id-ID"/>
        </w:rPr>
      </w:pPr>
    </w:p>
    <w:tbl>
      <w:tblPr>
        <w:tblW w:w="8505" w:type="dxa"/>
        <w:tblBorders>
          <w:top w:val="single" w:sz="4" w:space="0" w:color="auto"/>
          <w:bottom w:val="single" w:sz="4" w:space="0" w:color="auto"/>
        </w:tblBorders>
        <w:tblLook w:val="04A0" w:firstRow="1" w:lastRow="0" w:firstColumn="1" w:lastColumn="0" w:noHBand="0" w:noVBand="1"/>
      </w:tblPr>
      <w:tblGrid>
        <w:gridCol w:w="1536"/>
        <w:gridCol w:w="6969"/>
      </w:tblGrid>
      <w:tr w:rsidR="00931146" w:rsidRPr="006144F8" w14:paraId="3EB4DF2A" w14:textId="77777777" w:rsidTr="002243F9">
        <w:trPr>
          <w:trHeight w:val="624"/>
        </w:trPr>
        <w:tc>
          <w:tcPr>
            <w:tcW w:w="1533" w:type="dxa"/>
            <w:vAlign w:val="center"/>
          </w:tcPr>
          <w:p w14:paraId="39AE15AF" w14:textId="77777777" w:rsidR="00931146" w:rsidRPr="002243F9" w:rsidRDefault="00931146" w:rsidP="002243F9">
            <w:pPr>
              <w:spacing w:before="60" w:after="60"/>
              <w:rPr>
                <w:rFonts w:ascii="Century" w:hAnsi="Century"/>
                <w:lang w:val="en-US"/>
              </w:rPr>
            </w:pPr>
            <w:hyperlink r:id="rId12" w:history="1">
              <w:hyperlink r:id="rId13" w:history="1">
                <w:r w:rsidR="009D3051">
                  <w:rPr>
                    <w:rFonts w:ascii="Century" w:hAnsi="Century"/>
                    <w:noProof/>
                    <w:color w:val="008CBA"/>
                    <w:sz w:val="20"/>
                    <w:szCs w:val="20"/>
                    <w:shd w:val="clear" w:color="auto" w:fill="FFFFFF"/>
                    <w:lang w:val="en-US"/>
                  </w:rPr>
                  <w:pict w14:anchorId="604DA025">
                    <v:shape id="Picture 12" o:spid="_x0000_i1029" type="#_x0000_t75" alt="reative Commons License" style="width:66pt;height:23.25pt;visibility:visible;mso-width-percent:0;mso-height-percent:0;mso-width-percent:0;mso-height-percent:0" o:button="t">
                      <v:fill o:detectmouseclick="t"/>
                      <v:imagedata r:id="rId14" o:title="reative Commons License"/>
                    </v:shape>
                  </w:pict>
                </w:r>
              </w:hyperlink>
            </w:hyperlink>
            <w:r w:rsidRPr="002243F9">
              <w:rPr>
                <w:rFonts w:ascii="Century" w:hAnsi="Century"/>
                <w:color w:val="222222"/>
                <w:sz w:val="20"/>
                <w:szCs w:val="20"/>
              </w:rPr>
              <w:t xml:space="preserve"> </w:t>
            </w:r>
          </w:p>
        </w:tc>
        <w:tc>
          <w:tcPr>
            <w:tcW w:w="6972" w:type="dxa"/>
          </w:tcPr>
          <w:p w14:paraId="6682B05D" w14:textId="77777777" w:rsidR="00931146" w:rsidRPr="002243F9" w:rsidRDefault="00931146" w:rsidP="002243F9">
            <w:pPr>
              <w:spacing w:before="60" w:after="60"/>
              <w:jc w:val="both"/>
              <w:rPr>
                <w:rFonts w:ascii="Century" w:hAnsi="Century"/>
                <w:noProof/>
                <w:color w:val="008CBA"/>
                <w:shd w:val="clear" w:color="auto" w:fill="FFFFFF"/>
                <w:lang w:val="en-US"/>
              </w:rPr>
            </w:pPr>
            <w:r w:rsidRPr="002243F9">
              <w:rPr>
                <w:rFonts w:ascii="Century" w:hAnsi="Century"/>
                <w:color w:val="222222"/>
                <w:sz w:val="20"/>
              </w:rPr>
              <w:t>This work is licensed under a </w:t>
            </w:r>
            <w:hyperlink r:id="rId15" w:history="1">
              <w:r w:rsidRPr="002243F9">
                <w:rPr>
                  <w:rStyle w:val="Hyperlink"/>
                  <w:rFonts w:ascii="Century" w:hAnsi="Century"/>
                  <w:sz w:val="20"/>
                  <w:u w:val="none"/>
                </w:rPr>
                <w:t>Creative Commons Attribution-</w:t>
              </w:r>
              <w:proofErr w:type="spellStart"/>
              <w:r w:rsidRPr="002243F9">
                <w:rPr>
                  <w:rStyle w:val="Hyperlink"/>
                  <w:rFonts w:ascii="Century" w:hAnsi="Century"/>
                  <w:sz w:val="20"/>
                  <w:u w:val="none"/>
                </w:rPr>
                <w:t>NonCommercial</w:t>
              </w:r>
              <w:proofErr w:type="spellEnd"/>
              <w:r w:rsidRPr="002243F9">
                <w:rPr>
                  <w:rStyle w:val="Hyperlink"/>
                  <w:rFonts w:ascii="Century" w:hAnsi="Century"/>
                  <w:sz w:val="20"/>
                  <w:u w:val="none"/>
                </w:rPr>
                <w:t xml:space="preserve"> 4.0 International License</w:t>
              </w:r>
            </w:hyperlink>
          </w:p>
        </w:tc>
      </w:tr>
    </w:tbl>
    <w:p w14:paraId="3BE22001" w14:textId="77777777" w:rsidR="00931146" w:rsidRPr="006144F8" w:rsidRDefault="00931146" w:rsidP="00931146">
      <w:pPr>
        <w:pStyle w:val="FootnoteText"/>
        <w:spacing w:after="80"/>
        <w:ind w:left="709" w:hanging="709"/>
        <w:rPr>
          <w:rFonts w:ascii="Century" w:hAnsi="Century"/>
          <w:sz w:val="24"/>
          <w:szCs w:val="24"/>
          <w:lang w:val="id-ID"/>
        </w:rPr>
      </w:pPr>
    </w:p>
    <w:sectPr w:rsidR="00931146" w:rsidRPr="006144F8" w:rsidSect="005A7036">
      <w:headerReference w:type="even" r:id="rId16"/>
      <w:headerReference w:type="default" r:id="rId17"/>
      <w:footerReference w:type="default" r:id="rId18"/>
      <w:headerReference w:type="first" r:id="rId19"/>
      <w:footerReference w:type="first" r:id="rId20"/>
      <w:pgSz w:w="11901" w:h="16817"/>
      <w:pgMar w:top="1418" w:right="1701" w:bottom="1134" w:left="1701" w:header="45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5F43" w14:textId="77777777" w:rsidR="00057989" w:rsidRDefault="00057989" w:rsidP="00293926">
      <w:r>
        <w:separator/>
      </w:r>
    </w:p>
  </w:endnote>
  <w:endnote w:type="continuationSeparator" w:id="0">
    <w:p w14:paraId="1DAF66EE" w14:textId="77777777" w:rsidR="00057989" w:rsidRDefault="00057989"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6" w:type="dxa"/>
      <w:tblLook w:val="04A0" w:firstRow="1" w:lastRow="0" w:firstColumn="1" w:lastColumn="0" w:noHBand="0" w:noVBand="1"/>
    </w:tblPr>
    <w:tblGrid>
      <w:gridCol w:w="7797"/>
      <w:gridCol w:w="709"/>
    </w:tblGrid>
    <w:tr w:rsidR="00691E44" w14:paraId="5760D2E9" w14:textId="77777777" w:rsidTr="002243F9">
      <w:tc>
        <w:tcPr>
          <w:tcW w:w="7797" w:type="dxa"/>
        </w:tcPr>
        <w:p w14:paraId="56298FDD" w14:textId="6991A8D6" w:rsidR="00691E44" w:rsidRPr="002243F9" w:rsidRDefault="003977F4" w:rsidP="002243F9">
          <w:pPr>
            <w:pStyle w:val="Footer"/>
            <w:tabs>
              <w:tab w:val="clear" w:pos="4680"/>
              <w:tab w:val="clear" w:pos="9360"/>
              <w:tab w:val="left" w:pos="0"/>
            </w:tabs>
            <w:spacing w:before="40" w:after="40"/>
            <w:ind w:hanging="110"/>
            <w:jc w:val="both"/>
            <w:rPr>
              <w:rFonts w:ascii="Century" w:hAnsi="Century"/>
              <w:sz w:val="20"/>
              <w:szCs w:val="20"/>
            </w:rPr>
          </w:pPr>
          <w:proofErr w:type="spellStart"/>
          <w:r w:rsidRPr="002243F9">
            <w:rPr>
              <w:rFonts w:ascii="Century" w:hAnsi="Century"/>
              <w:sz w:val="20"/>
              <w:szCs w:val="20"/>
              <w:highlight w:val="yellow"/>
            </w:rPr>
            <w:t>Prosiding</w:t>
          </w:r>
          <w:proofErr w:type="spellEnd"/>
          <w:r w:rsidRPr="002243F9">
            <w:rPr>
              <w:rFonts w:ascii="Century" w:hAnsi="Century"/>
              <w:sz w:val="20"/>
              <w:szCs w:val="20"/>
              <w:highlight w:val="yellow"/>
            </w:rPr>
            <w:t xml:space="preserve"> </w:t>
          </w:r>
          <w:r w:rsidR="006E5F70">
            <w:rPr>
              <w:rFonts w:ascii="Century" w:hAnsi="Century"/>
              <w:sz w:val="20"/>
              <w:szCs w:val="20"/>
              <w:highlight w:val="yellow"/>
            </w:rPr>
            <w:t>2</w:t>
          </w:r>
          <w:r w:rsidR="009D3051">
            <w:rPr>
              <w:rFonts w:ascii="Century" w:hAnsi="Century"/>
              <w:sz w:val="20"/>
              <w:szCs w:val="20"/>
              <w:highlight w:val="yellow"/>
            </w:rPr>
            <w:t>2</w:t>
          </w:r>
          <w:r w:rsidR="009D3051">
            <w:rPr>
              <w:rFonts w:ascii="Century" w:hAnsi="Century"/>
              <w:sz w:val="20"/>
              <w:szCs w:val="20"/>
              <w:highlight w:val="yellow"/>
              <w:vertAlign w:val="superscript"/>
            </w:rPr>
            <w:t>nd</w:t>
          </w:r>
          <w:r w:rsidRPr="002243F9">
            <w:rPr>
              <w:rFonts w:ascii="Century" w:hAnsi="Century"/>
              <w:sz w:val="20"/>
              <w:szCs w:val="20"/>
              <w:highlight w:val="yellow"/>
            </w:rPr>
            <w:t xml:space="preserve"> </w:t>
          </w:r>
          <w:r w:rsidR="00793A5C" w:rsidRPr="002243F9">
            <w:rPr>
              <w:rFonts w:ascii="Century" w:hAnsi="Century"/>
              <w:sz w:val="20"/>
              <w:szCs w:val="20"/>
              <w:highlight w:val="yellow"/>
            </w:rPr>
            <w:t xml:space="preserve">Urecol: </w:t>
          </w:r>
          <w:r w:rsidRPr="002243F9">
            <w:rPr>
              <w:rFonts w:ascii="Century" w:hAnsi="Century"/>
              <w:sz w:val="20"/>
              <w:szCs w:val="20"/>
              <w:highlight w:val="yellow"/>
            </w:rPr>
            <w:t>Seri …………</w:t>
          </w:r>
          <w:proofErr w:type="gramStart"/>
          <w:r w:rsidRPr="002243F9">
            <w:rPr>
              <w:rFonts w:ascii="Century" w:hAnsi="Century"/>
              <w:sz w:val="20"/>
              <w:szCs w:val="20"/>
              <w:highlight w:val="yellow"/>
            </w:rPr>
            <w:t>…..</w:t>
          </w:r>
          <w:proofErr w:type="gramEnd"/>
        </w:p>
      </w:tc>
      <w:tc>
        <w:tcPr>
          <w:tcW w:w="709" w:type="dxa"/>
        </w:tcPr>
        <w:p w14:paraId="1381031B" w14:textId="77777777" w:rsidR="00691E44" w:rsidRPr="002243F9" w:rsidRDefault="00691E44" w:rsidP="002243F9">
          <w:pPr>
            <w:pStyle w:val="Footer"/>
            <w:spacing w:before="40" w:after="40"/>
            <w:jc w:val="right"/>
            <w:rPr>
              <w:rFonts w:ascii="Century" w:hAnsi="Century"/>
              <w:sz w:val="20"/>
              <w:szCs w:val="20"/>
            </w:rPr>
          </w:pPr>
          <w:r w:rsidRPr="002243F9">
            <w:rPr>
              <w:rFonts w:ascii="Century" w:hAnsi="Century" w:cs="Arial"/>
              <w:sz w:val="20"/>
              <w:szCs w:val="20"/>
            </w:rPr>
            <w:fldChar w:fldCharType="begin"/>
          </w:r>
          <w:r w:rsidRPr="002243F9">
            <w:rPr>
              <w:rFonts w:ascii="Century" w:hAnsi="Century"/>
              <w:sz w:val="20"/>
              <w:szCs w:val="20"/>
            </w:rPr>
            <w:instrText xml:space="preserve"> PAGE   \* MERGEFORMAT </w:instrText>
          </w:r>
          <w:r w:rsidRPr="002243F9">
            <w:rPr>
              <w:rFonts w:ascii="Century" w:hAnsi="Century" w:cs="Arial"/>
              <w:sz w:val="20"/>
              <w:szCs w:val="20"/>
            </w:rPr>
            <w:fldChar w:fldCharType="separate"/>
          </w:r>
          <w:r w:rsidR="00302F1B">
            <w:rPr>
              <w:rFonts w:ascii="Century" w:hAnsi="Century"/>
              <w:noProof/>
              <w:sz w:val="20"/>
              <w:szCs w:val="20"/>
            </w:rPr>
            <w:t>6</w:t>
          </w:r>
          <w:r w:rsidRPr="002243F9">
            <w:rPr>
              <w:rFonts w:ascii="Century" w:hAnsi="Century"/>
              <w:noProof/>
              <w:sz w:val="20"/>
              <w:szCs w:val="20"/>
            </w:rPr>
            <w:fldChar w:fldCharType="end"/>
          </w:r>
        </w:p>
      </w:tc>
    </w:tr>
  </w:tbl>
  <w:p w14:paraId="38882603" w14:textId="77777777" w:rsidR="00691E44" w:rsidRDefault="0069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6" w:type="dxa"/>
      <w:tblLook w:val="04A0" w:firstRow="1" w:lastRow="0" w:firstColumn="1" w:lastColumn="0" w:noHBand="0" w:noVBand="1"/>
    </w:tblPr>
    <w:tblGrid>
      <w:gridCol w:w="7797"/>
      <w:gridCol w:w="709"/>
    </w:tblGrid>
    <w:tr w:rsidR="00691E44" w14:paraId="36E25CEE" w14:textId="77777777" w:rsidTr="002243F9">
      <w:tc>
        <w:tcPr>
          <w:tcW w:w="7797" w:type="dxa"/>
        </w:tcPr>
        <w:p w14:paraId="0AC0E2DC" w14:textId="77777777" w:rsidR="00691E44" w:rsidRPr="002243F9" w:rsidRDefault="00691E44" w:rsidP="002243F9">
          <w:pPr>
            <w:pStyle w:val="Footer"/>
            <w:tabs>
              <w:tab w:val="clear" w:pos="4680"/>
              <w:tab w:val="clear" w:pos="9360"/>
              <w:tab w:val="left" w:pos="0"/>
            </w:tabs>
            <w:spacing w:before="40" w:after="40"/>
            <w:ind w:hanging="110"/>
            <w:jc w:val="both"/>
            <w:rPr>
              <w:rFonts w:ascii="Century" w:hAnsi="Century"/>
              <w:sz w:val="20"/>
              <w:szCs w:val="20"/>
            </w:rPr>
          </w:pPr>
        </w:p>
      </w:tc>
      <w:tc>
        <w:tcPr>
          <w:tcW w:w="709" w:type="dxa"/>
        </w:tcPr>
        <w:p w14:paraId="24CBBB6F" w14:textId="77777777" w:rsidR="00691E44" w:rsidRPr="002243F9" w:rsidRDefault="00691E44" w:rsidP="002243F9">
          <w:pPr>
            <w:pStyle w:val="Footer"/>
            <w:spacing w:before="40" w:after="40"/>
            <w:jc w:val="right"/>
            <w:rPr>
              <w:rFonts w:ascii="Century" w:hAnsi="Century"/>
              <w:sz w:val="20"/>
              <w:szCs w:val="20"/>
            </w:rPr>
          </w:pPr>
          <w:r w:rsidRPr="002243F9">
            <w:rPr>
              <w:rFonts w:ascii="Century" w:hAnsi="Century" w:cs="Arial"/>
              <w:sz w:val="20"/>
              <w:szCs w:val="20"/>
            </w:rPr>
            <w:fldChar w:fldCharType="begin"/>
          </w:r>
          <w:r w:rsidRPr="002243F9">
            <w:rPr>
              <w:rFonts w:ascii="Century" w:hAnsi="Century"/>
              <w:sz w:val="20"/>
              <w:szCs w:val="20"/>
            </w:rPr>
            <w:instrText xml:space="preserve"> PAGE   \* MERGEFORMAT </w:instrText>
          </w:r>
          <w:r w:rsidRPr="002243F9">
            <w:rPr>
              <w:rFonts w:ascii="Century" w:hAnsi="Century" w:cs="Arial"/>
              <w:sz w:val="20"/>
              <w:szCs w:val="20"/>
            </w:rPr>
            <w:fldChar w:fldCharType="separate"/>
          </w:r>
          <w:r w:rsidR="00302F1B">
            <w:rPr>
              <w:rFonts w:ascii="Century" w:hAnsi="Century"/>
              <w:noProof/>
              <w:sz w:val="20"/>
              <w:szCs w:val="20"/>
            </w:rPr>
            <w:t>1</w:t>
          </w:r>
          <w:r w:rsidRPr="002243F9">
            <w:rPr>
              <w:rFonts w:ascii="Century" w:hAnsi="Century"/>
              <w:noProof/>
              <w:sz w:val="20"/>
              <w:szCs w:val="20"/>
            </w:rPr>
            <w:fldChar w:fldCharType="end"/>
          </w:r>
        </w:p>
      </w:tc>
    </w:tr>
  </w:tbl>
  <w:p w14:paraId="2513D481" w14:textId="77777777" w:rsidR="00384494" w:rsidRPr="00D5299D" w:rsidRDefault="003844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5C13" w14:textId="77777777" w:rsidR="00057989" w:rsidRDefault="00057989" w:rsidP="00293926">
      <w:r>
        <w:separator/>
      </w:r>
    </w:p>
  </w:footnote>
  <w:footnote w:type="continuationSeparator" w:id="0">
    <w:p w14:paraId="54162024" w14:textId="77777777" w:rsidR="00057989" w:rsidRDefault="00057989"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88FE" w14:textId="77777777" w:rsidR="00384494" w:rsidRPr="00B1121E" w:rsidRDefault="00384494" w:rsidP="000B53AC">
    <w:pPr>
      <w:pStyle w:val="Header"/>
      <w:tabs>
        <w:tab w:val="clear" w:pos="4680"/>
        <w:tab w:val="clear" w:pos="9360"/>
        <w:tab w:val="center" w:pos="5812"/>
        <w:tab w:val="right" w:pos="8499"/>
      </w:tabs>
      <w:ind w:left="5529" w:hanging="5529"/>
      <w:jc w:val="right"/>
      <w:rPr>
        <w:highlight w:val="yellow"/>
        <w:lang w:val="id-ID"/>
      </w:rPr>
    </w:pPr>
    <w:r w:rsidRPr="00B1121E">
      <w:rPr>
        <w:highlight w:val="yellow"/>
      </w:rPr>
      <w:fldChar w:fldCharType="begin"/>
    </w:r>
    <w:r w:rsidRPr="00B1121E">
      <w:rPr>
        <w:highlight w:val="yellow"/>
      </w:rPr>
      <w:instrText xml:space="preserve"> PAGE   \* MERGEFORMAT </w:instrText>
    </w:r>
    <w:r w:rsidRPr="00B1121E">
      <w:rPr>
        <w:highlight w:val="yellow"/>
      </w:rPr>
      <w:fldChar w:fldCharType="separate"/>
    </w:r>
    <w:r w:rsidR="001F4249">
      <w:rPr>
        <w:noProof/>
        <w:highlight w:val="yellow"/>
      </w:rPr>
      <w:t>2</w:t>
    </w:r>
    <w:r w:rsidRPr="00B1121E">
      <w:rPr>
        <w:noProof/>
        <w:highlight w:val="yellow"/>
      </w:rPr>
      <w:fldChar w:fldCharType="end"/>
    </w:r>
    <w:r w:rsidRPr="00B1121E">
      <w:rPr>
        <w:noProof/>
        <w:highlight w:val="yellow"/>
      </w:rPr>
      <w:tab/>
    </w:r>
    <w:r w:rsidR="00B1121E" w:rsidRPr="00B1121E">
      <w:rPr>
        <w:noProof/>
        <w:highlight w:val="yellow"/>
        <w:lang w:val="id-ID"/>
      </w:rPr>
      <w:t xml:space="preserve">                  </w:t>
    </w:r>
    <w:r w:rsidR="00B1121E" w:rsidRPr="00B1121E">
      <w:rPr>
        <w:noProof/>
        <w:highlight w:val="yellow"/>
      </w:rPr>
      <w:t xml:space="preserve"> Jurnal Tarbiyatuna</w:t>
    </w:r>
    <w:r w:rsidR="00B1121E" w:rsidRPr="00B1121E">
      <w:rPr>
        <w:noProof/>
        <w:highlight w:val="yellow"/>
      </w:rPr>
      <w:br/>
      <w:t xml:space="preserve">Vol. </w:t>
    </w:r>
    <w:r w:rsidR="00B1121E" w:rsidRPr="00B1121E">
      <w:rPr>
        <w:noProof/>
        <w:highlight w:val="yellow"/>
        <w:lang w:val="id-ID"/>
      </w:rPr>
      <w:t>....</w:t>
    </w:r>
    <w:r w:rsidR="00B1121E" w:rsidRPr="00B1121E">
      <w:rPr>
        <w:noProof/>
        <w:highlight w:val="yellow"/>
      </w:rPr>
      <w:t xml:space="preserve"> No. </w:t>
    </w:r>
    <w:r w:rsidR="00B1121E" w:rsidRPr="00B1121E">
      <w:rPr>
        <w:noProof/>
        <w:highlight w:val="yellow"/>
        <w:lang w:val="id-ID"/>
      </w:rPr>
      <w:t>.....</w:t>
    </w:r>
    <w:r w:rsidR="00B1121E" w:rsidRPr="00B1121E">
      <w:rPr>
        <w:noProof/>
        <w:highlight w:val="yellow"/>
      </w:rPr>
      <w:t xml:space="preserve"> </w:t>
    </w:r>
    <w:r w:rsidR="00B1121E" w:rsidRPr="00B1121E">
      <w:rPr>
        <w:noProof/>
        <w:highlight w:val="yellow"/>
        <w:lang w:val="id-ID"/>
      </w:rPr>
      <w:t>(</w:t>
    </w:r>
    <w:r w:rsidR="00B1121E" w:rsidRPr="00B1121E">
      <w:rPr>
        <w:noProof/>
        <w:highlight w:val="yellow"/>
      </w:rPr>
      <w:t>20</w:t>
    </w:r>
    <w:r w:rsidR="00B1121E" w:rsidRPr="00B1121E">
      <w:rPr>
        <w:noProof/>
        <w:highlight w:val="yellow"/>
        <w:lang w:val="id-ID"/>
      </w:rPr>
      <w:t>......)</w:t>
    </w:r>
  </w:p>
  <w:p w14:paraId="1AD76958" w14:textId="77777777" w:rsidR="00384494" w:rsidRPr="00D5299D" w:rsidRDefault="00000000">
    <w:pPr>
      <w:pStyle w:val="Header"/>
    </w:pPr>
    <w:r>
      <w:rPr>
        <w:noProof/>
      </w:rPr>
      <w:pict w14:anchorId="1173D938">
        <v:shapetype id="_x0000_t32" coordsize="21600,21600" o:spt="32" o:oned="t" path="m,l21600,21600e" filled="f">
          <v:path arrowok="t" fillok="f" o:connecttype="none"/>
          <o:lock v:ext="edit" shapetype="t"/>
        </v:shapetype>
        <v:shape id="AutoShape 2" o:spid="_x0000_s1028" type="#_x0000_t32" style="position:absolute;margin-left:.05pt;margin-top:4.85pt;width:425.2pt;height:0;z-index:2;visibility:visible;mso-wrap-style:square;mso-width-percent:0;mso-height-percent:0;mso-wrap-distance-left:9pt;mso-wrap-distance-right:9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ySuAEAAFYDAAAOAAAAZHJzL2Uyb0RvYy54bWysU8Fu2zAMvQ/YPwi6L3aCZt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7qub9JM&#10;1MVXQXNJDMTxu8FRZKOVHAlsP8QNep9GijQvZeDwwDHTguaSkKt6vLfOlck6L6ZWfl0uliWB0Vmd&#10;nTmMqd9tHIkD5N0oX+kxed6GEe69LmCDAf3tbEew7sVOxZ0/S5PVyKvHzQ71aUsXydLwCsvzouXt&#10;eHsv2a+/w/oPAAAA//8DAFBLAwQUAAYACAAAACEAsO2lQ94AAAAJAQAADwAAAGRycy9kb3ducmV2&#10;LnhtbEyPwW7CMBBE75X4h9Ui9VIVG6S0EOIgRNVDjwWkXk28TVLidRQ7JOXra3ppLys9jWZ2JtuM&#10;toELdb52rHA+kwjEhTM1lwqPh9fHJYIPmo1uHJPCb/K4ySd3mU6NG/idLvtQQgxhn2qFVQhtKoQv&#10;KrLaz1xLHLVP11kdInalMJ0eYrhtxELKJ2F1zfFDpVvaVVSc971VSL5P5nK7suXx7To8fCyuX0N7&#10;UOp+Or6s49muEQKN4c+Btw2xP+ax2Mn1bDw0N4agcPWMEMVlIhOE0y+LPBP/F+Q/AAAA//8DAFBL&#10;AQItABQABgAIAAAAIQC2gziS/gAAAOEBAAATAAAAAAAAAAAAAAAAAAAAAABbQ29udGVudF9UeXBl&#10;c10ueG1sUEsBAi0AFAAGAAgAAAAhADj9If/WAAAAlAEAAAsAAAAAAAAAAAAAAAAALwEAAF9yZWxz&#10;Ly5yZWxzUEsBAi0AFAAGAAgAAAAhAIjKrJK4AQAAVgMAAA4AAAAAAAAAAAAAAAAALgIAAGRycy9l&#10;Mm9Eb2MueG1sUEsBAi0AFAAGAAgAAAAhALDtpUPeAAAACQEAAA8AAAAAAAAAAAAAAAAAEgQAAGRy&#10;cy9kb3ducmV2LnhtbFBLBQYAAAAABAAEAPMAAAAdBQAAAAA=&#10;">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889F" w14:textId="55C3B45E" w:rsidR="00384494" w:rsidRPr="003D50B7" w:rsidRDefault="00000000" w:rsidP="009D3051">
    <w:pPr>
      <w:pStyle w:val="Header"/>
      <w:tabs>
        <w:tab w:val="clear" w:pos="4680"/>
        <w:tab w:val="clear" w:pos="9360"/>
        <w:tab w:val="left" w:pos="7284"/>
      </w:tabs>
      <w:rPr>
        <w:rFonts w:ascii="Century" w:hAnsi="Century"/>
        <w:sz w:val="20"/>
        <w:szCs w:val="20"/>
      </w:rPr>
    </w:pPr>
    <w:r>
      <w:rPr>
        <w:noProof/>
      </w:rPr>
      <w:pict w14:anchorId="38525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Logo, company name&#10;&#10;&#10;&#10;Description automatically generated" style="position:absolute;margin-left:385.95pt;margin-top:-2.7pt;width:72.25pt;height:45.2pt;z-index:3;visibility:visible;mso-wrap-edited:f;mso-width-percent:0;mso-height-percent:0;mso-position-horizontal-relative:margin;mso-width-percent:0;mso-height-percent:0">
          <v:imagedata r:id="rId1" o:title="Logo, company name&#10;&#10;&#10;&#10;Description automatically generated" cropright="1347f"/>
          <w10:wrap anchorx="margin"/>
        </v:shape>
      </w:pict>
    </w:r>
    <w:r w:rsidR="003D50B7" w:rsidRPr="003D50B7">
      <w:rPr>
        <w:rFonts w:ascii="Century" w:hAnsi="Century" w:cs="Arial"/>
        <w:color w:val="212529"/>
        <w:sz w:val="20"/>
        <w:szCs w:val="20"/>
        <w:shd w:val="clear" w:color="auto" w:fill="FFFFFF"/>
      </w:rPr>
      <w:t xml:space="preserve">e-ISSN: </w:t>
    </w:r>
    <w:r w:rsidR="009D3051" w:rsidRPr="009D3051">
      <w:rPr>
        <w:rFonts w:ascii="Century" w:hAnsi="Century" w:cs="Arial"/>
        <w:color w:val="212529"/>
        <w:sz w:val="20"/>
        <w:szCs w:val="20"/>
        <w:shd w:val="clear" w:color="auto" w:fill="FFFFFF"/>
        <w:lang w:val="en-GB"/>
      </w:rPr>
      <w:t>2621-0584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59E7" w14:textId="389A7B49" w:rsidR="00A36695" w:rsidRPr="002243F9" w:rsidRDefault="00000000" w:rsidP="003D50B7">
    <w:pPr>
      <w:pStyle w:val="Header"/>
      <w:tabs>
        <w:tab w:val="clear" w:pos="9360"/>
      </w:tabs>
      <w:ind w:right="1553"/>
      <w:jc w:val="right"/>
      <w:rPr>
        <w:rFonts w:ascii="Century" w:hAnsi="Century"/>
        <w:sz w:val="20"/>
        <w:szCs w:val="20"/>
      </w:rPr>
    </w:pPr>
    <w:r>
      <w:rPr>
        <w:noProof/>
      </w:rPr>
      <w:pict w14:anchorId="4A6D0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 style="position:absolute;left:0;text-align:left;margin-left:45.1pt;margin-top:.3pt;width:73.75pt;height:25.8pt;z-index:4;visibility:visible;mso-wrap-edited:f;mso-width-percent:0;mso-height-percent:0;mso-position-horizontal:right;mso-position-horizontal-relative:margin;mso-width-percent:0;mso-height-percent:0">
          <v:imagedata r:id="rId1" o:title="journalThumbnail_en_US"/>
          <w10:wrap type="square" anchorx="margin"/>
        </v:shape>
      </w:pict>
    </w:r>
    <w:r w:rsidR="00A36695" w:rsidRPr="003D50B7">
      <w:rPr>
        <w:rFonts w:ascii="Century" w:hAnsi="Century"/>
        <w:sz w:val="20"/>
        <w:szCs w:val="20"/>
      </w:rPr>
      <w:t xml:space="preserve">The </w:t>
    </w:r>
    <w:r w:rsidR="006E5F70">
      <w:rPr>
        <w:rFonts w:ascii="Century" w:hAnsi="Century"/>
        <w:sz w:val="20"/>
        <w:szCs w:val="20"/>
      </w:rPr>
      <w:t>2</w:t>
    </w:r>
    <w:r w:rsidR="009D3051">
      <w:rPr>
        <w:rFonts w:ascii="Century" w:hAnsi="Century"/>
        <w:sz w:val="20"/>
        <w:szCs w:val="20"/>
      </w:rPr>
      <w:t>2</w:t>
    </w:r>
    <w:r w:rsidR="009D3051">
      <w:rPr>
        <w:rFonts w:ascii="Century" w:hAnsi="Century"/>
        <w:sz w:val="20"/>
        <w:szCs w:val="20"/>
        <w:vertAlign w:val="superscript"/>
      </w:rPr>
      <w:t>nd</w:t>
    </w:r>
    <w:r w:rsidR="00A36695" w:rsidRPr="003D50B7">
      <w:rPr>
        <w:rFonts w:ascii="Century" w:hAnsi="Century"/>
        <w:sz w:val="20"/>
        <w:szCs w:val="20"/>
      </w:rPr>
      <w:t xml:space="preserve"> University Research </w:t>
    </w:r>
    <w:proofErr w:type="spellStart"/>
    <w:r w:rsidR="00A36695" w:rsidRPr="003D50B7">
      <w:rPr>
        <w:rFonts w:ascii="Century" w:hAnsi="Century"/>
        <w:sz w:val="20"/>
        <w:szCs w:val="20"/>
      </w:rPr>
      <w:t>Colloqium</w:t>
    </w:r>
    <w:proofErr w:type="spellEnd"/>
    <w:r w:rsidR="00A36695" w:rsidRPr="003D50B7">
      <w:rPr>
        <w:rFonts w:ascii="Century" w:hAnsi="Century"/>
        <w:sz w:val="20"/>
        <w:szCs w:val="20"/>
      </w:rPr>
      <w:t xml:space="preserve"> 202</w:t>
    </w:r>
    <w:r w:rsidR="009D3051">
      <w:rPr>
        <w:rFonts w:ascii="Century" w:hAnsi="Century"/>
        <w:sz w:val="20"/>
        <w:szCs w:val="20"/>
      </w:rPr>
      <w:t>6</w:t>
    </w:r>
  </w:p>
  <w:p w14:paraId="07F4C3B2" w14:textId="267A8141" w:rsidR="00BF72DA" w:rsidRPr="002243F9" w:rsidRDefault="00302F1B" w:rsidP="00A36695">
    <w:pPr>
      <w:pStyle w:val="Header"/>
      <w:tabs>
        <w:tab w:val="clear" w:pos="9360"/>
      </w:tabs>
      <w:ind w:right="1560"/>
      <w:jc w:val="right"/>
      <w:rPr>
        <w:rFonts w:ascii="Century" w:hAnsi="Century"/>
        <w:sz w:val="20"/>
        <w:szCs w:val="20"/>
      </w:rPr>
    </w:pPr>
    <w:r>
      <w:rPr>
        <w:rFonts w:ascii="Century" w:hAnsi="Century"/>
        <w:sz w:val="20"/>
        <w:szCs w:val="20"/>
      </w:rPr>
      <w:t xml:space="preserve">Universitas Muhammadiyah </w:t>
    </w:r>
    <w:r w:rsidR="009D3051">
      <w:rPr>
        <w:rFonts w:ascii="Century" w:hAnsi="Century"/>
        <w:sz w:val="20"/>
        <w:szCs w:val="20"/>
      </w:rPr>
      <w:t>Tangerang</w:t>
    </w:r>
  </w:p>
  <w:p w14:paraId="54042FCC" w14:textId="77777777" w:rsidR="00384494" w:rsidRPr="00BF72DA" w:rsidRDefault="00000000" w:rsidP="00BF72DA">
    <w:pPr>
      <w:pStyle w:val="Header"/>
      <w:tabs>
        <w:tab w:val="clear" w:pos="4680"/>
        <w:tab w:val="clear" w:pos="9360"/>
        <w:tab w:val="left" w:pos="5850"/>
      </w:tabs>
      <w:rPr>
        <w:lang w:val="id-ID"/>
      </w:rPr>
    </w:pPr>
    <w:r>
      <w:rPr>
        <w:noProof/>
      </w:rPr>
      <w:pict w14:anchorId="277B8319">
        <v:line id="Straight Connector 2" o:spid="_x0000_s1025" style="position:absolute;z-index:1;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05pt,7.7pt" to="425.25pt,7.7pt" o:gfxdata="" strokecolor="#77933c" strokeweight="3pt"/>
      </w:pict>
    </w:r>
    <w:r w:rsidR="00BF72DA">
      <w:rPr>
        <w:lang w:val="id-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8.75pt;height:168.75pt;visibility:visible" o:bullet="t">
        <v:imagedata r:id="rId1" o:title=""/>
      </v:shape>
    </w:pict>
  </w:numPicBullet>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5D0264E"/>
    <w:multiLevelType w:val="hybridMultilevel"/>
    <w:tmpl w:val="91887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AC6C69"/>
    <w:multiLevelType w:val="multilevel"/>
    <w:tmpl w:val="2ACA00E2"/>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15:restartNumberingAfterBreak="0">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15:restartNumberingAfterBreak="0">
    <w:nsid w:val="22524F59"/>
    <w:multiLevelType w:val="hybridMultilevel"/>
    <w:tmpl w:val="AA8E7EAE"/>
    <w:lvl w:ilvl="0" w:tplc="30D24C32">
      <w:start w:val="1"/>
      <w:numFmt w:val="decimal"/>
      <w:lvlText w:val="%1."/>
      <w:lvlJc w:val="left"/>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8" w15:restartNumberingAfterBreak="0">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4D93362A"/>
    <w:multiLevelType w:val="hybridMultilevel"/>
    <w:tmpl w:val="6F8A8C00"/>
    <w:lvl w:ilvl="0" w:tplc="558E922E">
      <w:start w:val="1"/>
      <w:numFmt w:val="decimal"/>
      <w:lvlText w:val="%1)"/>
      <w:lvlJc w:val="left"/>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0"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9FD12B2"/>
    <w:multiLevelType w:val="hybridMultilevel"/>
    <w:tmpl w:val="6F8A8C00"/>
    <w:lvl w:ilvl="0" w:tplc="558E922E">
      <w:start w:val="1"/>
      <w:numFmt w:val="decimal"/>
      <w:lvlText w:val="%1)"/>
      <w:lvlJc w:val="left"/>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5" w15:restartNumberingAfterBreak="0">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15:restartNumberingAfterBreak="0">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7" w15:restartNumberingAfterBreak="0">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08531615">
    <w:abstractNumId w:val="0"/>
  </w:num>
  <w:num w:numId="2" w16cid:durableId="458032829">
    <w:abstractNumId w:val="6"/>
  </w:num>
  <w:num w:numId="3" w16cid:durableId="1639800298">
    <w:abstractNumId w:val="24"/>
  </w:num>
  <w:num w:numId="4" w16cid:durableId="257256333">
    <w:abstractNumId w:val="17"/>
  </w:num>
  <w:num w:numId="5" w16cid:durableId="879248093">
    <w:abstractNumId w:val="8"/>
  </w:num>
  <w:num w:numId="6" w16cid:durableId="1614365776">
    <w:abstractNumId w:val="26"/>
  </w:num>
  <w:num w:numId="7" w16cid:durableId="345792802">
    <w:abstractNumId w:val="23"/>
  </w:num>
  <w:num w:numId="8" w16cid:durableId="314260599">
    <w:abstractNumId w:val="11"/>
  </w:num>
  <w:num w:numId="9" w16cid:durableId="1596134809">
    <w:abstractNumId w:val="19"/>
  </w:num>
  <w:num w:numId="10" w16cid:durableId="1758938041">
    <w:abstractNumId w:val="0"/>
  </w:num>
  <w:num w:numId="11" w16cid:durableId="703486618">
    <w:abstractNumId w:val="0"/>
  </w:num>
  <w:num w:numId="12" w16cid:durableId="1664746769">
    <w:abstractNumId w:val="0"/>
  </w:num>
  <w:num w:numId="13" w16cid:durableId="1761829691">
    <w:abstractNumId w:val="27"/>
  </w:num>
  <w:num w:numId="14" w16cid:durableId="951976397">
    <w:abstractNumId w:val="7"/>
  </w:num>
  <w:num w:numId="15" w16cid:durableId="851722475">
    <w:abstractNumId w:val="28"/>
  </w:num>
  <w:num w:numId="16" w16cid:durableId="1689866877">
    <w:abstractNumId w:val="25"/>
  </w:num>
  <w:num w:numId="17" w16cid:durableId="1783256525">
    <w:abstractNumId w:val="10"/>
  </w:num>
  <w:num w:numId="18" w16cid:durableId="219248610">
    <w:abstractNumId w:val="12"/>
  </w:num>
  <w:num w:numId="19" w16cid:durableId="1181117008">
    <w:abstractNumId w:val="9"/>
  </w:num>
  <w:num w:numId="20" w16cid:durableId="1611159980">
    <w:abstractNumId w:val="13"/>
  </w:num>
  <w:num w:numId="21" w16cid:durableId="176161906">
    <w:abstractNumId w:val="2"/>
  </w:num>
  <w:num w:numId="22" w16cid:durableId="1543976664">
    <w:abstractNumId w:val="18"/>
  </w:num>
  <w:num w:numId="23" w16cid:durableId="509762466">
    <w:abstractNumId w:val="21"/>
  </w:num>
  <w:num w:numId="24" w16cid:durableId="70391348">
    <w:abstractNumId w:val="5"/>
  </w:num>
  <w:num w:numId="25" w16cid:durableId="71127409">
    <w:abstractNumId w:val="16"/>
  </w:num>
  <w:num w:numId="26" w16cid:durableId="1584223711">
    <w:abstractNumId w:val="22"/>
  </w:num>
  <w:num w:numId="27" w16cid:durableId="776144250">
    <w:abstractNumId w:val="20"/>
  </w:num>
  <w:num w:numId="28" w16cid:durableId="1476027101">
    <w:abstractNumId w:val="14"/>
  </w:num>
  <w:num w:numId="29" w16cid:durableId="1255357958">
    <w:abstractNumId w:val="15"/>
  </w:num>
  <w:num w:numId="30" w16cid:durableId="2027251502">
    <w:abstractNumId w:val="4"/>
  </w:num>
  <w:num w:numId="31" w16cid:durableId="1699164676">
    <w:abstractNumId w:val="3"/>
  </w:num>
  <w:num w:numId="32" w16cid:durableId="174425916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Moves/>
  <w:defaultTabStop w:val="720"/>
  <w:characterSpacingControl w:val="doNotCompress"/>
  <w:hdrShapeDefaults>
    <o:shapedefaults v:ext="edit" spidmax="2051"/>
    <o:shapelayout v:ext="edit">
      <o:idmap v:ext="edit" data="1"/>
      <o:rules v:ext="edit">
        <o:r id="V:Rule1" type="connector" idref="#AutoShape 2"/>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NDYwNTMzsjC3tDRW0lEKTi0uzszPAykwqgUAGRFvfCwAAAA="/>
  </w:docVars>
  <w:rsids>
    <w:rsidRoot w:val="00293926"/>
    <w:rsid w:val="000050CC"/>
    <w:rsid w:val="0000629B"/>
    <w:rsid w:val="00011510"/>
    <w:rsid w:val="0001760D"/>
    <w:rsid w:val="00025FAE"/>
    <w:rsid w:val="00035408"/>
    <w:rsid w:val="00037625"/>
    <w:rsid w:val="0003786B"/>
    <w:rsid w:val="00040A09"/>
    <w:rsid w:val="0004130D"/>
    <w:rsid w:val="00046531"/>
    <w:rsid w:val="00053787"/>
    <w:rsid w:val="00054431"/>
    <w:rsid w:val="000571A5"/>
    <w:rsid w:val="00057989"/>
    <w:rsid w:val="00063A93"/>
    <w:rsid w:val="00063E59"/>
    <w:rsid w:val="0007093C"/>
    <w:rsid w:val="00074772"/>
    <w:rsid w:val="00081269"/>
    <w:rsid w:val="0008272B"/>
    <w:rsid w:val="00090746"/>
    <w:rsid w:val="000908CF"/>
    <w:rsid w:val="00091BB7"/>
    <w:rsid w:val="000B0712"/>
    <w:rsid w:val="000B53AC"/>
    <w:rsid w:val="000C207B"/>
    <w:rsid w:val="000C2775"/>
    <w:rsid w:val="000C53F9"/>
    <w:rsid w:val="000C707A"/>
    <w:rsid w:val="000D6E7C"/>
    <w:rsid w:val="000E0D8D"/>
    <w:rsid w:val="000E3140"/>
    <w:rsid w:val="000E4390"/>
    <w:rsid w:val="000F1435"/>
    <w:rsid w:val="000F156B"/>
    <w:rsid w:val="000F3D7B"/>
    <w:rsid w:val="000F5DE2"/>
    <w:rsid w:val="00110884"/>
    <w:rsid w:val="00110B5D"/>
    <w:rsid w:val="00110D7A"/>
    <w:rsid w:val="00115242"/>
    <w:rsid w:val="00117E95"/>
    <w:rsid w:val="0013448A"/>
    <w:rsid w:val="00145154"/>
    <w:rsid w:val="00145777"/>
    <w:rsid w:val="00146AF0"/>
    <w:rsid w:val="00151BB5"/>
    <w:rsid w:val="001576BC"/>
    <w:rsid w:val="00161814"/>
    <w:rsid w:val="00163ABD"/>
    <w:rsid w:val="0016510F"/>
    <w:rsid w:val="00167E53"/>
    <w:rsid w:val="00173074"/>
    <w:rsid w:val="0017530E"/>
    <w:rsid w:val="00175434"/>
    <w:rsid w:val="0017573A"/>
    <w:rsid w:val="001817B0"/>
    <w:rsid w:val="001873FF"/>
    <w:rsid w:val="001A61A2"/>
    <w:rsid w:val="001B69FA"/>
    <w:rsid w:val="001C30BD"/>
    <w:rsid w:val="001C5F2B"/>
    <w:rsid w:val="001E192B"/>
    <w:rsid w:val="001E2388"/>
    <w:rsid w:val="001E31F8"/>
    <w:rsid w:val="001F3853"/>
    <w:rsid w:val="001F4249"/>
    <w:rsid w:val="002021A8"/>
    <w:rsid w:val="00202B38"/>
    <w:rsid w:val="00207F69"/>
    <w:rsid w:val="00212BAB"/>
    <w:rsid w:val="00213621"/>
    <w:rsid w:val="00221E47"/>
    <w:rsid w:val="002243F9"/>
    <w:rsid w:val="00225280"/>
    <w:rsid w:val="0024610E"/>
    <w:rsid w:val="002660CD"/>
    <w:rsid w:val="00266E7F"/>
    <w:rsid w:val="002705C8"/>
    <w:rsid w:val="00276836"/>
    <w:rsid w:val="00282D36"/>
    <w:rsid w:val="00285537"/>
    <w:rsid w:val="002915DF"/>
    <w:rsid w:val="00293926"/>
    <w:rsid w:val="00294E37"/>
    <w:rsid w:val="002A70E3"/>
    <w:rsid w:val="002B5120"/>
    <w:rsid w:val="002B7B87"/>
    <w:rsid w:val="002C1704"/>
    <w:rsid w:val="002C4154"/>
    <w:rsid w:val="002C6501"/>
    <w:rsid w:val="002C7827"/>
    <w:rsid w:val="002D39A3"/>
    <w:rsid w:val="002D667D"/>
    <w:rsid w:val="002D7F5D"/>
    <w:rsid w:val="002E1FA4"/>
    <w:rsid w:val="002E2C98"/>
    <w:rsid w:val="00301A47"/>
    <w:rsid w:val="00302F1B"/>
    <w:rsid w:val="00304E6E"/>
    <w:rsid w:val="003107B0"/>
    <w:rsid w:val="00310EE8"/>
    <w:rsid w:val="00322DA0"/>
    <w:rsid w:val="00326F02"/>
    <w:rsid w:val="003336E0"/>
    <w:rsid w:val="00334EDD"/>
    <w:rsid w:val="00335F3E"/>
    <w:rsid w:val="00336E51"/>
    <w:rsid w:val="00345867"/>
    <w:rsid w:val="00364283"/>
    <w:rsid w:val="003660FE"/>
    <w:rsid w:val="0038258A"/>
    <w:rsid w:val="00384494"/>
    <w:rsid w:val="00386D66"/>
    <w:rsid w:val="00393DFE"/>
    <w:rsid w:val="003960DD"/>
    <w:rsid w:val="003977F4"/>
    <w:rsid w:val="003A020E"/>
    <w:rsid w:val="003A3BAF"/>
    <w:rsid w:val="003A644C"/>
    <w:rsid w:val="003B72E9"/>
    <w:rsid w:val="003C0384"/>
    <w:rsid w:val="003C1B8E"/>
    <w:rsid w:val="003C6E39"/>
    <w:rsid w:val="003D04FB"/>
    <w:rsid w:val="003D50B7"/>
    <w:rsid w:val="003D724A"/>
    <w:rsid w:val="003F72A5"/>
    <w:rsid w:val="0040101D"/>
    <w:rsid w:val="0040748F"/>
    <w:rsid w:val="0042066B"/>
    <w:rsid w:val="0042101D"/>
    <w:rsid w:val="00427B94"/>
    <w:rsid w:val="00431B2E"/>
    <w:rsid w:val="0043260C"/>
    <w:rsid w:val="004359DE"/>
    <w:rsid w:val="004433AD"/>
    <w:rsid w:val="00446689"/>
    <w:rsid w:val="00450CE9"/>
    <w:rsid w:val="00460DD4"/>
    <w:rsid w:val="00463CBA"/>
    <w:rsid w:val="00465749"/>
    <w:rsid w:val="004802A0"/>
    <w:rsid w:val="00482A6A"/>
    <w:rsid w:val="004903A3"/>
    <w:rsid w:val="004929EC"/>
    <w:rsid w:val="00497FEF"/>
    <w:rsid w:val="004A6756"/>
    <w:rsid w:val="004B310A"/>
    <w:rsid w:val="004B3E80"/>
    <w:rsid w:val="004C4038"/>
    <w:rsid w:val="004C4A7F"/>
    <w:rsid w:val="004C69ED"/>
    <w:rsid w:val="004E41C8"/>
    <w:rsid w:val="004F35F0"/>
    <w:rsid w:val="004F5A6C"/>
    <w:rsid w:val="00510FED"/>
    <w:rsid w:val="00511026"/>
    <w:rsid w:val="005117C9"/>
    <w:rsid w:val="0052036B"/>
    <w:rsid w:val="00530E84"/>
    <w:rsid w:val="005335CD"/>
    <w:rsid w:val="00541F40"/>
    <w:rsid w:val="00543E0E"/>
    <w:rsid w:val="00547A6C"/>
    <w:rsid w:val="0055245E"/>
    <w:rsid w:val="005524AF"/>
    <w:rsid w:val="00553FC8"/>
    <w:rsid w:val="00555203"/>
    <w:rsid w:val="00566423"/>
    <w:rsid w:val="005747FE"/>
    <w:rsid w:val="0057634D"/>
    <w:rsid w:val="00584BDF"/>
    <w:rsid w:val="00590DCA"/>
    <w:rsid w:val="00596BD5"/>
    <w:rsid w:val="005A7036"/>
    <w:rsid w:val="005B13F4"/>
    <w:rsid w:val="005B5DAE"/>
    <w:rsid w:val="005B6279"/>
    <w:rsid w:val="005D5024"/>
    <w:rsid w:val="005D54D9"/>
    <w:rsid w:val="005E5A83"/>
    <w:rsid w:val="005F2923"/>
    <w:rsid w:val="0060300C"/>
    <w:rsid w:val="006103A0"/>
    <w:rsid w:val="00611E10"/>
    <w:rsid w:val="00612AD6"/>
    <w:rsid w:val="006144F8"/>
    <w:rsid w:val="0061533B"/>
    <w:rsid w:val="00622817"/>
    <w:rsid w:val="00623C76"/>
    <w:rsid w:val="006257DB"/>
    <w:rsid w:val="00627D1E"/>
    <w:rsid w:val="00634B54"/>
    <w:rsid w:val="006370BB"/>
    <w:rsid w:val="006550EA"/>
    <w:rsid w:val="00655286"/>
    <w:rsid w:val="006621F3"/>
    <w:rsid w:val="00665EA2"/>
    <w:rsid w:val="0066685D"/>
    <w:rsid w:val="006708E8"/>
    <w:rsid w:val="00673245"/>
    <w:rsid w:val="006750E3"/>
    <w:rsid w:val="00680845"/>
    <w:rsid w:val="00681968"/>
    <w:rsid w:val="0068375B"/>
    <w:rsid w:val="00690CB1"/>
    <w:rsid w:val="006913D5"/>
    <w:rsid w:val="00691E44"/>
    <w:rsid w:val="006967FB"/>
    <w:rsid w:val="006A6126"/>
    <w:rsid w:val="006A65F0"/>
    <w:rsid w:val="006B0B41"/>
    <w:rsid w:val="006B522D"/>
    <w:rsid w:val="006B708E"/>
    <w:rsid w:val="006D036C"/>
    <w:rsid w:val="006D0C19"/>
    <w:rsid w:val="006D6320"/>
    <w:rsid w:val="006E383C"/>
    <w:rsid w:val="006E5B2D"/>
    <w:rsid w:val="006E5F70"/>
    <w:rsid w:val="00706562"/>
    <w:rsid w:val="007226DF"/>
    <w:rsid w:val="0072447F"/>
    <w:rsid w:val="0072507B"/>
    <w:rsid w:val="007279A2"/>
    <w:rsid w:val="00735D11"/>
    <w:rsid w:val="0074321F"/>
    <w:rsid w:val="0074797A"/>
    <w:rsid w:val="00751E74"/>
    <w:rsid w:val="00767359"/>
    <w:rsid w:val="00793A5C"/>
    <w:rsid w:val="00796F09"/>
    <w:rsid w:val="007A0F30"/>
    <w:rsid w:val="007A0F46"/>
    <w:rsid w:val="007A3D3B"/>
    <w:rsid w:val="007A4ABE"/>
    <w:rsid w:val="007B28EA"/>
    <w:rsid w:val="007C4309"/>
    <w:rsid w:val="007E19C8"/>
    <w:rsid w:val="007F536D"/>
    <w:rsid w:val="00800594"/>
    <w:rsid w:val="0081359E"/>
    <w:rsid w:val="00816797"/>
    <w:rsid w:val="00832974"/>
    <w:rsid w:val="00832F86"/>
    <w:rsid w:val="008349C2"/>
    <w:rsid w:val="008421C4"/>
    <w:rsid w:val="008556C7"/>
    <w:rsid w:val="008635E1"/>
    <w:rsid w:val="00866250"/>
    <w:rsid w:val="00866723"/>
    <w:rsid w:val="00872DEB"/>
    <w:rsid w:val="00877B2C"/>
    <w:rsid w:val="0088278C"/>
    <w:rsid w:val="00894D1D"/>
    <w:rsid w:val="008B0BE6"/>
    <w:rsid w:val="008B1E5D"/>
    <w:rsid w:val="008C1777"/>
    <w:rsid w:val="008D14C9"/>
    <w:rsid w:val="008D1E0F"/>
    <w:rsid w:val="008D354A"/>
    <w:rsid w:val="008D60A7"/>
    <w:rsid w:val="008E1BCC"/>
    <w:rsid w:val="008E4C13"/>
    <w:rsid w:val="008F6604"/>
    <w:rsid w:val="00912220"/>
    <w:rsid w:val="00926E07"/>
    <w:rsid w:val="00931146"/>
    <w:rsid w:val="009374AC"/>
    <w:rsid w:val="00943F5B"/>
    <w:rsid w:val="009443C6"/>
    <w:rsid w:val="00944A1B"/>
    <w:rsid w:val="009460FA"/>
    <w:rsid w:val="0095503A"/>
    <w:rsid w:val="0096049C"/>
    <w:rsid w:val="00966203"/>
    <w:rsid w:val="00972435"/>
    <w:rsid w:val="009808F4"/>
    <w:rsid w:val="009941EB"/>
    <w:rsid w:val="00994FDA"/>
    <w:rsid w:val="009A0F2E"/>
    <w:rsid w:val="009B1B2B"/>
    <w:rsid w:val="009C3DFC"/>
    <w:rsid w:val="009D3051"/>
    <w:rsid w:val="009F12A0"/>
    <w:rsid w:val="009F2D3C"/>
    <w:rsid w:val="00A04C8A"/>
    <w:rsid w:val="00A16646"/>
    <w:rsid w:val="00A210AC"/>
    <w:rsid w:val="00A22A43"/>
    <w:rsid w:val="00A24E7C"/>
    <w:rsid w:val="00A36695"/>
    <w:rsid w:val="00A44B2F"/>
    <w:rsid w:val="00A609CD"/>
    <w:rsid w:val="00A63AA1"/>
    <w:rsid w:val="00A66149"/>
    <w:rsid w:val="00A70417"/>
    <w:rsid w:val="00A77D62"/>
    <w:rsid w:val="00A81498"/>
    <w:rsid w:val="00A854A0"/>
    <w:rsid w:val="00AA193B"/>
    <w:rsid w:val="00AA20EB"/>
    <w:rsid w:val="00AA6CAE"/>
    <w:rsid w:val="00AA70E1"/>
    <w:rsid w:val="00AB28CF"/>
    <w:rsid w:val="00AB3865"/>
    <w:rsid w:val="00AC5A5B"/>
    <w:rsid w:val="00AD03B1"/>
    <w:rsid w:val="00AD7B37"/>
    <w:rsid w:val="00AE51BE"/>
    <w:rsid w:val="00AF3B76"/>
    <w:rsid w:val="00AF4AE2"/>
    <w:rsid w:val="00B0534D"/>
    <w:rsid w:val="00B1121E"/>
    <w:rsid w:val="00B11885"/>
    <w:rsid w:val="00B139C8"/>
    <w:rsid w:val="00B227FB"/>
    <w:rsid w:val="00B238AD"/>
    <w:rsid w:val="00B26048"/>
    <w:rsid w:val="00B6235F"/>
    <w:rsid w:val="00B63E35"/>
    <w:rsid w:val="00B85F4A"/>
    <w:rsid w:val="00B8602F"/>
    <w:rsid w:val="00B91770"/>
    <w:rsid w:val="00BA0A06"/>
    <w:rsid w:val="00BA4C45"/>
    <w:rsid w:val="00BA4CA4"/>
    <w:rsid w:val="00BC31CA"/>
    <w:rsid w:val="00BD1D67"/>
    <w:rsid w:val="00BD7AD2"/>
    <w:rsid w:val="00BD7D2F"/>
    <w:rsid w:val="00BE7B4A"/>
    <w:rsid w:val="00BF3E23"/>
    <w:rsid w:val="00BF72DA"/>
    <w:rsid w:val="00C03900"/>
    <w:rsid w:val="00C16D01"/>
    <w:rsid w:val="00C17B6F"/>
    <w:rsid w:val="00C20314"/>
    <w:rsid w:val="00C21F00"/>
    <w:rsid w:val="00C24364"/>
    <w:rsid w:val="00C30CCD"/>
    <w:rsid w:val="00C330FE"/>
    <w:rsid w:val="00C352BA"/>
    <w:rsid w:val="00C45945"/>
    <w:rsid w:val="00C46D6E"/>
    <w:rsid w:val="00C63E41"/>
    <w:rsid w:val="00C715B2"/>
    <w:rsid w:val="00C7255C"/>
    <w:rsid w:val="00C730D7"/>
    <w:rsid w:val="00C77B3A"/>
    <w:rsid w:val="00C85E9D"/>
    <w:rsid w:val="00C87CDE"/>
    <w:rsid w:val="00CB47A9"/>
    <w:rsid w:val="00CB5143"/>
    <w:rsid w:val="00CB67FD"/>
    <w:rsid w:val="00CC102F"/>
    <w:rsid w:val="00CD0FE8"/>
    <w:rsid w:val="00CD25A8"/>
    <w:rsid w:val="00CE046C"/>
    <w:rsid w:val="00CE3891"/>
    <w:rsid w:val="00CF3D23"/>
    <w:rsid w:val="00CF6708"/>
    <w:rsid w:val="00D029F6"/>
    <w:rsid w:val="00D04CE3"/>
    <w:rsid w:val="00D268B1"/>
    <w:rsid w:val="00D27108"/>
    <w:rsid w:val="00D36166"/>
    <w:rsid w:val="00D455DF"/>
    <w:rsid w:val="00D47018"/>
    <w:rsid w:val="00D5113B"/>
    <w:rsid w:val="00D528FB"/>
    <w:rsid w:val="00D5299D"/>
    <w:rsid w:val="00D71463"/>
    <w:rsid w:val="00D810BD"/>
    <w:rsid w:val="00D92A2D"/>
    <w:rsid w:val="00DA4102"/>
    <w:rsid w:val="00DB5F38"/>
    <w:rsid w:val="00DB6267"/>
    <w:rsid w:val="00DC26BE"/>
    <w:rsid w:val="00DE5185"/>
    <w:rsid w:val="00DE59A0"/>
    <w:rsid w:val="00DF02A2"/>
    <w:rsid w:val="00DF70A7"/>
    <w:rsid w:val="00E0304A"/>
    <w:rsid w:val="00E07E1E"/>
    <w:rsid w:val="00E109E4"/>
    <w:rsid w:val="00E21200"/>
    <w:rsid w:val="00E23C60"/>
    <w:rsid w:val="00E24647"/>
    <w:rsid w:val="00E252C7"/>
    <w:rsid w:val="00E41419"/>
    <w:rsid w:val="00E430AB"/>
    <w:rsid w:val="00E47B9D"/>
    <w:rsid w:val="00E47F93"/>
    <w:rsid w:val="00E528FE"/>
    <w:rsid w:val="00E73233"/>
    <w:rsid w:val="00E7481B"/>
    <w:rsid w:val="00E779E0"/>
    <w:rsid w:val="00E8047F"/>
    <w:rsid w:val="00E833FE"/>
    <w:rsid w:val="00E90C1A"/>
    <w:rsid w:val="00E95B95"/>
    <w:rsid w:val="00EA0AF4"/>
    <w:rsid w:val="00EA2C44"/>
    <w:rsid w:val="00EA2C72"/>
    <w:rsid w:val="00EA4C64"/>
    <w:rsid w:val="00EA6219"/>
    <w:rsid w:val="00EB30C7"/>
    <w:rsid w:val="00EB4913"/>
    <w:rsid w:val="00EB6DB5"/>
    <w:rsid w:val="00EC0F8C"/>
    <w:rsid w:val="00EE47A6"/>
    <w:rsid w:val="00EE5936"/>
    <w:rsid w:val="00EF2493"/>
    <w:rsid w:val="00EF63BE"/>
    <w:rsid w:val="00EF7F3C"/>
    <w:rsid w:val="00F01C92"/>
    <w:rsid w:val="00F04201"/>
    <w:rsid w:val="00F171DF"/>
    <w:rsid w:val="00F31ECF"/>
    <w:rsid w:val="00F32CD6"/>
    <w:rsid w:val="00F50867"/>
    <w:rsid w:val="00F67830"/>
    <w:rsid w:val="00F86199"/>
    <w:rsid w:val="00F87AA8"/>
    <w:rsid w:val="00F9162A"/>
    <w:rsid w:val="00F969DD"/>
    <w:rsid w:val="00FB2987"/>
    <w:rsid w:val="00FB6547"/>
    <w:rsid w:val="00FC64A7"/>
    <w:rsid w:val="00FD3528"/>
    <w:rsid w:val="00FE07AB"/>
    <w:rsid w:val="00FE134B"/>
    <w:rsid w:val="00FE390C"/>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79D5DC"/>
  <w15:docId w15:val="{E9E3F5A3-372B-49EE-9495-86B24A92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26"/>
    <w:rPr>
      <w:rFonts w:ascii="Times New Roman" w:eastAsia="Times New Roman" w:hAnsi="Times New Roman" w:cs="Times New Roman"/>
      <w:sz w:val="24"/>
      <w:szCs w:val="24"/>
      <w:lang w:val="en-GB" w:eastAsia="en-US"/>
    </w:rPr>
  </w:style>
  <w:style w:type="paragraph" w:styleId="Heading1">
    <w:name w:val="heading 1"/>
    <w:basedOn w:val="Title"/>
    <w:next w:val="Normal"/>
    <w:link w:val="Heading1Char"/>
    <w:uiPriority w:val="9"/>
    <w:qFormat/>
    <w:rsid w:val="00623C76"/>
    <w:pPr>
      <w:spacing w:line="360" w:lineRule="auto"/>
      <w:outlineLvl w:val="0"/>
    </w:pPr>
    <w:rPr>
      <w:rFonts w:ascii="Cambria" w:hAnsi="Cambria"/>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imes New Roman"/>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Cambria" w:hAnsi="Cambria"/>
      <w:color w:val="243F60"/>
    </w:rPr>
  </w:style>
  <w:style w:type="paragraph" w:styleId="Heading4">
    <w:name w:val="heading 4"/>
    <w:basedOn w:val="Normal"/>
    <w:next w:val="Normal"/>
    <w:link w:val="Heading4Char"/>
    <w:uiPriority w:val="9"/>
    <w:semiHidden/>
    <w:unhideWhenUsed/>
    <w:qFormat/>
    <w:rsid w:val="001F3853"/>
    <w:pPr>
      <w:keepNext/>
      <w:keepLines/>
      <w:spacing w:before="40"/>
      <w:outlineLvl w:val="3"/>
    </w:pPr>
    <w:rPr>
      <w:rFonts w:ascii="Cambria" w:hAnsi="Cambria"/>
      <w:i/>
      <w:iCs/>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link w:val="Title"/>
    <w:rsid w:val="00293926"/>
    <w:rPr>
      <w:rFonts w:ascii="Times New Roman" w:eastAsia="Times New Roman" w:hAnsi="Times New Roman" w:cs="Times New Roman"/>
      <w:b/>
      <w:bCs/>
      <w:sz w:val="24"/>
      <w:szCs w:val="24"/>
    </w:rPr>
  </w:style>
  <w:style w:type="character" w:styleId="Hyperlink">
    <w:name w:val="Hyperlink"/>
    <w:uiPriority w:val="99"/>
    <w:unhideWhenUsed/>
    <w:rsid w:val="00293926"/>
    <w:rPr>
      <w:color w:val="0000FF"/>
      <w:u w:val="single"/>
    </w:rPr>
  </w:style>
  <w:style w:type="character" w:styleId="FootnoteReference">
    <w:name w:val="footnote reference"/>
    <w:uiPriority w:val="99"/>
    <w:semiHidden/>
    <w:rsid w:val="00293926"/>
    <w:rPr>
      <w:rFonts w:ascii="Times New Roman" w:hAnsi="Times New Roman" w:cs="Times New Roman"/>
      <w:vertAlign w:val="superscript"/>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pPr>
    <w:rPr>
      <w:rFonts w:ascii="Times New Roman" w:hAnsi="Times New Roman" w:cs="Times New Roman"/>
      <w:color w:val="000000"/>
      <w:sz w:val="24"/>
      <w:szCs w:val="24"/>
      <w:lang w:val="en-US" w:eastAsia="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link w:val="Heading1"/>
    <w:uiPriority w:val="9"/>
    <w:rsid w:val="00623C76"/>
    <w:rPr>
      <w:rFonts w:ascii="Cambria" w:eastAsia="Times New Roman" w:hAnsi="Cambria" w:cs="Times New Roman"/>
      <w:b/>
      <w:bCs/>
      <w:sz w:val="24"/>
      <w:szCs w:val="24"/>
    </w:rPr>
  </w:style>
  <w:style w:type="character" w:customStyle="1" w:styleId="Heading2Char">
    <w:name w:val="Heading 2 Char"/>
    <w:link w:val="Heading2"/>
    <w:uiPriority w:val="9"/>
    <w:rsid w:val="008E4C13"/>
    <w:rPr>
      <w:rFonts w:ascii="Cambria Math" w:eastAsia="Calibri" w:hAnsi="Cambria Math" w:cs="Times New Roman"/>
      <w:b/>
      <w:bCs/>
      <w:sz w:val="24"/>
      <w:szCs w:val="24"/>
      <w:lang w:val="en-US"/>
    </w:rPr>
  </w:style>
  <w:style w:type="table" w:styleId="TableGrid">
    <w:name w:val="Table Grid"/>
    <w:basedOn w:val="TableNormal"/>
    <w:uiPriority w:val="59"/>
    <w:rsid w:val="00CB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Calibri" w:hAnsi="Calibr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link w:val="CommentText"/>
    <w:uiPriority w:val="99"/>
    <w:semiHidden/>
    <w:rsid w:val="00035408"/>
    <w:rPr>
      <w:rFonts w:ascii="Calibri" w:eastAsia="Calibri" w:hAnsi="Calibri" w:cs="Times New Roman"/>
      <w:sz w:val="20"/>
      <w:szCs w:val="20"/>
      <w:lang w:val="en-US"/>
    </w:rPr>
  </w:style>
  <w:style w:type="character" w:styleId="FollowedHyperlink">
    <w:name w:val="FollowedHyperlink"/>
    <w:uiPriority w:val="99"/>
    <w:semiHidden/>
    <w:unhideWhenUsed/>
    <w:rsid w:val="00AC5A5B"/>
    <w:rPr>
      <w:color w:val="800080"/>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link w:val="Heading3"/>
    <w:uiPriority w:val="9"/>
    <w:semiHidden/>
    <w:rsid w:val="00285537"/>
    <w:rPr>
      <w:rFonts w:ascii="Cambria" w:eastAsia="Times New Roman" w:hAnsi="Cambria" w:cs="Times New Roman"/>
      <w:color w:val="243F60"/>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B11885"/>
    <w:rPr>
      <w:rFonts w:ascii="Calibri" w:eastAsia="Calibri" w:hAnsi="Calibri" w:cs="Arial"/>
      <w:lang w:val="en-US"/>
    </w:rPr>
  </w:style>
  <w:style w:type="character" w:customStyle="1" w:styleId="Heading4Char">
    <w:name w:val="Heading 4 Char"/>
    <w:link w:val="Heading4"/>
    <w:uiPriority w:val="9"/>
    <w:semiHidden/>
    <w:rsid w:val="001F3853"/>
    <w:rPr>
      <w:rFonts w:ascii="Cambria" w:eastAsia="Times New Roman" w:hAnsi="Cambria" w:cs="Times New Roman"/>
      <w:i/>
      <w:iCs/>
      <w:color w:val="365F91"/>
      <w:sz w:val="24"/>
      <w:szCs w:val="24"/>
      <w:lang w:val="en-GB"/>
    </w:rPr>
  </w:style>
  <w:style w:type="paragraph" w:customStyle="1" w:styleId="Normal1">
    <w:name w:val="Normal1"/>
    <w:rsid w:val="006A65F0"/>
    <w:rPr>
      <w:rFonts w:ascii="Times New Roman" w:eastAsia="Times New Roman" w:hAnsi="Times New Roman" w:cs="Times New Roman"/>
      <w:sz w:val="24"/>
      <w:szCs w:val="24"/>
      <w:lang w:val="en-US" w:eastAsia="en-GB"/>
    </w:rPr>
  </w:style>
  <w:style w:type="character" w:customStyle="1" w:styleId="UnresolvedMention1">
    <w:name w:val="Unresolved Mention1"/>
    <w:uiPriority w:val="99"/>
    <w:semiHidden/>
    <w:unhideWhenUsed/>
    <w:rsid w:val="00FE07AB"/>
    <w:rPr>
      <w:color w:val="605E5C"/>
      <w:shd w:val="clear" w:color="auto" w:fill="E1DFDD"/>
    </w:rPr>
  </w:style>
  <w:style w:type="character" w:styleId="UnresolvedMention">
    <w:name w:val="Unresolved Mention"/>
    <w:uiPriority w:val="99"/>
    <w:semiHidden/>
    <w:unhideWhenUsed/>
    <w:rsid w:val="00304E6E"/>
    <w:rPr>
      <w:color w:val="605E5C"/>
      <w:shd w:val="clear" w:color="auto" w:fill="E1DFDD"/>
    </w:rPr>
  </w:style>
  <w:style w:type="table" w:customStyle="1" w:styleId="TableGrid1">
    <w:name w:val="Table Grid1"/>
    <w:basedOn w:val="TableNormal"/>
    <w:uiPriority w:val="59"/>
    <w:qFormat/>
    <w:rsid w:val="003977F4"/>
    <w:pPr>
      <w:spacing w:after="160" w:line="259" w:lineRule="auto"/>
    </w:pPr>
    <w:rPr>
      <w:rFonts w:ascii="Times New Roman" w:eastAsia="MS Mincho"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397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nc/4.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reativecommons.org/licenses/by-nc/4.0/" TargetMode="Externa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mailanda@gamial.com"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61AD-ED74-4AB4-ADDC-BED770EA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Links>
    <vt:vector size="18" baseType="variant">
      <vt:variant>
        <vt:i4>2555949</vt:i4>
      </vt:variant>
      <vt:variant>
        <vt:i4>6</vt:i4>
      </vt:variant>
      <vt:variant>
        <vt:i4>0</vt:i4>
      </vt:variant>
      <vt:variant>
        <vt:i4>5</vt:i4>
      </vt:variant>
      <vt:variant>
        <vt:lpwstr>http://creativecommons.org/licenses/by-nc/4.0/</vt:lpwstr>
      </vt:variant>
      <vt:variant>
        <vt:lpwstr/>
      </vt:variant>
      <vt:variant>
        <vt:i4>2555949</vt:i4>
      </vt:variant>
      <vt:variant>
        <vt:i4>3</vt:i4>
      </vt:variant>
      <vt:variant>
        <vt:i4>0</vt:i4>
      </vt:variant>
      <vt:variant>
        <vt:i4>5</vt:i4>
      </vt:variant>
      <vt:variant>
        <vt:lpwstr>http://creativecommons.org/licenses/by-nc/4.0/</vt:lpwstr>
      </vt:variant>
      <vt:variant>
        <vt:lpwstr/>
      </vt:variant>
      <vt:variant>
        <vt:i4>3080204</vt:i4>
      </vt:variant>
      <vt:variant>
        <vt:i4>0</vt:i4>
      </vt:variant>
      <vt:variant>
        <vt:i4>0</vt:i4>
      </vt:variant>
      <vt:variant>
        <vt:i4>5</vt:i4>
      </vt:variant>
      <vt:variant>
        <vt:lpwstr>mailto:emailanda@gamial.com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 Yuldarrahman</cp:lastModifiedBy>
  <cp:revision>2</cp:revision>
  <cp:lastPrinted>2021-07-07T04:43:00Z</cp:lastPrinted>
  <dcterms:created xsi:type="dcterms:W3CDTF">2025-12-01T03:14:00Z</dcterms:created>
  <dcterms:modified xsi:type="dcterms:W3CDTF">2025-12-01T03:14:00Z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http://www.zotero.org/styles/sustainability</vt:lpwstr>
  </property>
  <property fmtid="{D5CDD505-2E9C-101B-9397-08002B2CF9AE}" pid="21" name="Mendeley Recent Style Name 9_1">
    <vt:lpwstr>Sustainability</vt:lpwstr>
  </property>
  <property fmtid="{D5CDD505-2E9C-101B-9397-08002B2CF9AE}" pid="22" name="Mendeley Document_1">
    <vt:lpwstr>True</vt:lpwstr>
  </property>
  <property fmtid="{D5CDD505-2E9C-101B-9397-08002B2CF9AE}" pid="23" name="Mendeley Unique User Id_1">
    <vt:lpwstr>532b1213-bd5c-300b-9123-b4fba5a491c6</vt:lpwstr>
  </property>
  <property fmtid="{D5CDD505-2E9C-101B-9397-08002B2CF9AE}" pid="24" name="Mendeley Citation Style_1">
    <vt:lpwstr>http://www.zotero.org/styles/ieee</vt:lpwstr>
  </property>
</Properties>
</file>